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99" w:rsidRDefault="005A1E30">
      <w:pPr>
        <w:rPr>
          <w:rFonts w:ascii="Footlight MT Light" w:hAnsi="Footlight MT Light"/>
          <w:noProof/>
          <w:lang w:val="en-US"/>
        </w:rPr>
      </w:pPr>
      <w:r>
        <w:rPr>
          <w:noProof/>
          <w:lang w:val="en-US"/>
        </w:rPr>
        <w:drawing>
          <wp:anchor distT="0" distB="1143" distL="120776" distR="118237" simplePos="0" relativeHeight="251658240" behindDoc="1" locked="0" layoutInCell="1" allowOverlap="1" wp14:anchorId="4E86FDA5" wp14:editId="2BBD937C">
            <wp:simplePos x="0" y="0"/>
            <wp:positionH relativeFrom="column">
              <wp:posOffset>-136525</wp:posOffset>
            </wp:positionH>
            <wp:positionV relativeFrom="page">
              <wp:posOffset>241935</wp:posOffset>
            </wp:positionV>
            <wp:extent cx="6316980" cy="1419225"/>
            <wp:effectExtent l="0" t="0" r="0" b="0"/>
            <wp:wrapNone/>
            <wp:docPr id="3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48600" cy="1514475"/>
                      <a:chOff x="0" y="0"/>
                      <a:chExt cx="7848600" cy="1514475"/>
                    </a:xfrm>
                  </a:grpSpPr>
                  <a:grpSp>
                    <a:nvGrpSpPr>
                      <a:cNvPr id="7439" name="Group 10"/>
                      <a:cNvGrpSpPr>
                        <a:grpSpLocks/>
                      </a:cNvGrpSpPr>
                    </a:nvGrpSpPr>
                    <a:grpSpPr bwMode="auto">
                      <a:xfrm>
                        <a:off x="0" y="0"/>
                        <a:ext cx="7848600" cy="1514475"/>
                        <a:chOff x="0" y="0"/>
                        <a:chExt cx="7608934" cy="1576145"/>
                      </a:xfrm>
                    </a:grpSpPr>
                    <a:grpSp>
                      <a:nvGrpSpPr>
                        <a:cNvPr id="3" name="Group 2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55405" y="0"/>
                          <a:ext cx="7553529" cy="1576145"/>
                          <a:chOff x="55405" y="0"/>
                          <a:chExt cx="7553529" cy="1576145"/>
                        </a:xfrm>
                      </a:grpSpPr>
                      <a:sp>
                        <a:nvSpPr>
                          <a:cNvPr id="8" name="Rectangle 2"/>
                          <a:cNvSpPr/>
                        </a:nvSpPr>
                        <a:spPr>
                          <a:xfrm>
                            <a:off x="73873" y="0"/>
                            <a:ext cx="7294973" cy="1576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a:spPr>
                        <a:txSp>
                          <a:txBody>
                            <a:bodyPr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600" b="1"/>
                                <a:t>          </a:t>
                              </a:r>
                              <a:r>
                                <a:rPr lang="en-US" sz="1800" b="1"/>
                                <a:t>KEMENTERIAN</a:t>
                              </a:r>
                              <a:r>
                                <a:rPr lang="en-US" sz="1800" b="1" baseline="0"/>
                                <a:t> PERHUBUNGAN RI</a:t>
                              </a:r>
                            </a:p>
                            <a:p>
                              <a:pPr algn="ctr"/>
                              <a:r>
                                <a:rPr lang="en-US" sz="1800" b="1" baseline="0"/>
                                <a:t>                 DIREKTORAT JENDERAL PERHUBUNGAN UDARA</a:t>
                              </a:r>
                            </a:p>
                            <a:p>
                              <a:pPr algn="ctr"/>
                              <a:r>
                                <a:rPr lang="en-US" sz="1400" b="1" baseline="0">
                                  <a:latin typeface="Times New Roman" pitchFamily="18" charset="0"/>
                                  <a:cs typeface="Times New Roman" pitchFamily="18" charset="0"/>
                                </a:rPr>
                                <a:t>                  KANTOR UNIT  PENYELENGGARA BANDAR UDARA SUGIMANURU MUNA</a:t>
                              </a:r>
                            </a:p>
                            <a:p>
                              <a:pPr algn="ctr"/>
                              <a:endParaRPr lang="en-US" sz="1100"/>
                            </a:p>
                          </a:txBody>
                          <a:useSpRect/>
                        </a:txSp>
                        <a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a:style>
                      </a:sp>
                      <a:grpSp>
                        <a:nvGrpSpPr>
                          <a:cNvPr id="6" name="Group 18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55405" y="941722"/>
                            <a:ext cx="7553529" cy="535294"/>
                            <a:chOff x="55405" y="941722"/>
                            <a:chExt cx="7553529" cy="535294"/>
                          </a:xfrm>
                        </a:grpSpPr>
                        <a:cxnSp>
                          <a:nvCxnSpPr>
                            <a:cNvPr id="10" name="Straight Connector 5"/>
                            <a:cNvCxnSpPr/>
                          </a:nvCxnSpPr>
                          <a:spPr>
                            <a:xfrm rot="5400000">
                              <a:off x="3425804" y="1234152"/>
                              <a:ext cx="406427" cy="0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11" name="Rectangle 10"/>
                            <a:cNvSpPr/>
                          </a:nvSpPr>
                          <a:spPr>
                            <a:xfrm>
                              <a:off x="1200439" y="961548"/>
                              <a:ext cx="2170024" cy="49564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r>
                                  <a:rPr lang="en-US" sz="900"/>
                                  <a:t>Alamat : Jalan Poros Band ara</a:t>
                                </a:r>
                              </a:p>
                              <a:p>
                                <a:pPr algn="l"/>
                                <a:r>
                                  <a:rPr lang="en-US" sz="900"/>
                                  <a:t>                Ds. Kusambi Kec. Kusambi - Muna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12" name="Rectangle 11"/>
                            <a:cNvSpPr/>
                          </a:nvSpPr>
                          <a:spPr>
                            <a:xfrm>
                              <a:off x="3850638" y="941722"/>
                              <a:ext cx="3010331" cy="53529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eaLnBrk="1" fontAlgn="auto" latinLnBrk="0" hangingPunct="1"/>
                                <a:r>
                                  <a:rPr lang="en-US" sz="900"/>
                                  <a:t>Telp	: </a:t>
                                </a:r>
                                <a:r>
                                  <a:rPr lang="en-US" sz="900">
                                    <a:solidFill>
                                      <a:schemeClr val="dk1"/>
                                    </a:solidFill>
                                    <a:effectLst/>
                                    <a:latin typeface="+mn-lt"/>
                                    <a:ea typeface="+mn-ea"/>
                                    <a:cs typeface="+mn-cs"/>
                                  </a:rPr>
                                  <a:t>0811402833</a:t>
                                </a:r>
                                <a:endParaRPr lang="en-US" sz="900">
                                  <a:effectLst/>
                                </a:endParaRPr>
                              </a:p>
                              <a:p>
                                <a:pPr algn="l"/>
                                <a:r>
                                  <a:rPr lang="en-US" sz="900"/>
                                  <a:t>Fax	: 0403 - 2523128</a:t>
                                </a:r>
                              </a:p>
                              <a:p>
                                <a:pPr algn="l"/>
                                <a:r>
                                  <a:rPr lang="en-US" sz="900"/>
                                  <a:t>Email	: </a:t>
                                </a:r>
                                <a:r>
                                  <a:rPr lang="en-US" sz="900" i="1"/>
                                  <a:t>bandara_sugimanuru</a:t>
                                </a:r>
                                <a:r>
                                  <a:rPr lang="en-US" sz="900"/>
                                  <a:t>@yahoo.com</a:t>
                                </a:r>
                              </a:p>
                              <a:p>
                                <a:pPr algn="ctr"/>
                                <a:endParaRPr lang="en-US" sz="10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cxnSp>
                          <a:nvCxnSpPr>
                            <a:cNvPr id="13" name="Straight Connector 12"/>
                            <a:cNvCxnSpPr/>
                          </a:nvCxnSpPr>
                          <a:spPr>
                            <a:xfrm>
                              <a:off x="55405" y="1457190"/>
                              <a:ext cx="7553529" cy="0"/>
                            </a:xfrm>
                            <a:prstGeom prst="line">
                              <a:avLst/>
                            </a:prstGeom>
                            <a:ln w="19050"/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</a:grpSp>
                    <a:pic>
                      <a:nvPicPr>
                        <a:cNvPr id="7441" name="Picture 6"/>
                        <a:cNvPicPr>
                          <a:picLocks noChangeAspect="1" noChangeArrowheads="1"/>
                        </a:cNvPicPr>
                      </a:nvPicPr>
                      <a:blipFill>
                        <a:blip r:embed="rId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0" y="26268"/>
                          <a:ext cx="958345" cy="10443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</lc:lockedCanvas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E30" w:rsidRDefault="005A1E30">
      <w:pPr>
        <w:rPr>
          <w:rFonts w:ascii="Footlight MT Light" w:hAnsi="Footlight MT Light"/>
          <w:noProof/>
          <w:lang w:val="en-US"/>
        </w:rPr>
      </w:pPr>
    </w:p>
    <w:p w:rsidR="005A1E30" w:rsidRPr="00BD3C0C" w:rsidRDefault="005A1E30">
      <w:pPr>
        <w:rPr>
          <w:rFonts w:ascii="Footlight MT Light" w:hAnsi="Footlight MT Light"/>
          <w:lang w:val="en-US"/>
        </w:rPr>
      </w:pPr>
    </w:p>
    <w:p w:rsidR="00F91A2E" w:rsidRPr="00BD3C0C" w:rsidRDefault="00F91A2E">
      <w:pPr>
        <w:rPr>
          <w:rFonts w:ascii="Footlight MT Light" w:hAnsi="Footlight MT Light"/>
          <w:lang w:val="en-US"/>
        </w:rPr>
      </w:pPr>
    </w:p>
    <w:p w:rsidR="00F91A2E" w:rsidRPr="00BD3C0C" w:rsidRDefault="00F91A2E" w:rsidP="00913FDA">
      <w:pPr>
        <w:jc w:val="center"/>
        <w:rPr>
          <w:rFonts w:ascii="Footlight MT Light" w:hAnsi="Footlight MT Light"/>
          <w:lang w:val="en-US"/>
        </w:rPr>
      </w:pPr>
    </w:p>
    <w:p w:rsidR="00F91A2E" w:rsidRPr="00BD3C0C" w:rsidRDefault="00F91A2E">
      <w:pPr>
        <w:rPr>
          <w:rFonts w:ascii="Footlight MT Light" w:hAnsi="Footlight MT Light"/>
          <w:lang w:val="en-US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111"/>
      </w:tblGrid>
      <w:tr w:rsidR="001F1155" w:rsidRPr="00BD3C0C" w:rsidTr="0016315C">
        <w:trPr>
          <w:trHeight w:val="2408"/>
        </w:trPr>
        <w:tc>
          <w:tcPr>
            <w:tcW w:w="5245" w:type="dxa"/>
          </w:tcPr>
          <w:p w:rsidR="00E460B9" w:rsidRPr="00BD3C0C" w:rsidRDefault="00E460B9" w:rsidP="0016315C">
            <w:pPr>
              <w:pStyle w:val="Default"/>
              <w:tabs>
                <w:tab w:val="left" w:pos="1168"/>
              </w:tabs>
              <w:spacing w:line="276" w:lineRule="auto"/>
              <w:ind w:left="1452" w:hanging="1452"/>
              <w:rPr>
                <w:rFonts w:ascii="Footlight MT Light" w:hAnsi="Footlight MT Light" w:cs="Times New Roman"/>
                <w:sz w:val="22"/>
                <w:szCs w:val="22"/>
                <w:lang w:val="en-US"/>
              </w:rPr>
            </w:pPr>
          </w:p>
          <w:p w:rsidR="001F1155" w:rsidRPr="00BD3C0C" w:rsidRDefault="0016315C" w:rsidP="0016315C">
            <w:pPr>
              <w:pStyle w:val="Default"/>
              <w:tabs>
                <w:tab w:val="left" w:pos="1168"/>
              </w:tabs>
              <w:spacing w:line="276" w:lineRule="auto"/>
              <w:ind w:left="1452" w:hanging="1452"/>
              <w:rPr>
                <w:rFonts w:ascii="Footlight MT Light" w:hAnsi="Footlight MT Light" w:cs="Times New Roman"/>
                <w:sz w:val="22"/>
                <w:szCs w:val="22"/>
              </w:rPr>
            </w:pPr>
            <w:r w:rsidRPr="00BD3C0C">
              <w:rPr>
                <w:rFonts w:ascii="Footlight MT Light" w:hAnsi="Footlight MT Light" w:cs="Times New Roman"/>
                <w:sz w:val="22"/>
                <w:szCs w:val="22"/>
              </w:rPr>
              <w:t>Nomor</w:t>
            </w:r>
            <w:r w:rsidRPr="00BD3C0C">
              <w:rPr>
                <w:rFonts w:ascii="Footlight MT Light" w:hAnsi="Footlight MT Light" w:cs="Times New Roman"/>
                <w:sz w:val="22"/>
                <w:szCs w:val="22"/>
                <w:lang w:val="en-US"/>
              </w:rPr>
              <w:tab/>
            </w:r>
            <w:r w:rsidR="001F1155" w:rsidRPr="00BD3C0C">
              <w:rPr>
                <w:rFonts w:ascii="Footlight MT Light" w:hAnsi="Footlight MT Light" w:cs="Times New Roman"/>
                <w:sz w:val="22"/>
                <w:szCs w:val="22"/>
              </w:rPr>
              <w:t xml:space="preserve">: </w:t>
            </w:r>
            <w:r w:rsidRPr="00BD3C0C">
              <w:rPr>
                <w:rFonts w:ascii="Footlight MT Light" w:hAnsi="Footlight MT Light" w:cs="Times New Roman"/>
                <w:sz w:val="22"/>
                <w:szCs w:val="22"/>
                <w:lang w:val="en-US"/>
              </w:rPr>
              <w:tab/>
            </w:r>
            <w:r w:rsidRPr="00BD3C0C">
              <w:rPr>
                <w:rFonts w:ascii="Footlight MT Light" w:hAnsi="Footlight MT Light" w:cs="Courier New"/>
                <w:sz w:val="18"/>
                <w:szCs w:val="22"/>
                <w:lang w:val="en-US"/>
              </w:rPr>
              <w:t>POKJA</w:t>
            </w:r>
            <w:r w:rsidR="005A1E30">
              <w:rPr>
                <w:rFonts w:ascii="Footlight MT Light" w:hAnsi="Footlight MT Light" w:cs="Courier New"/>
                <w:sz w:val="18"/>
                <w:szCs w:val="22"/>
                <w:lang w:val="en-US"/>
              </w:rPr>
              <w:t>-</w:t>
            </w:r>
            <w:r w:rsidR="00CF5CE7">
              <w:rPr>
                <w:rFonts w:ascii="Footlight MT Light" w:hAnsi="Footlight MT Light" w:cs="Courier New"/>
                <w:sz w:val="18"/>
                <w:szCs w:val="22"/>
                <w:lang w:val="en-US"/>
              </w:rPr>
              <w:t>B</w:t>
            </w:r>
            <w:r w:rsidR="005A1E30">
              <w:rPr>
                <w:rFonts w:ascii="Footlight MT Light" w:hAnsi="Footlight MT Light" w:cs="Courier New"/>
                <w:sz w:val="18"/>
                <w:szCs w:val="22"/>
                <w:lang w:val="en-US"/>
              </w:rPr>
              <w:t>SM</w:t>
            </w:r>
            <w:r w:rsidR="007467EE" w:rsidRPr="00BD3C0C">
              <w:rPr>
                <w:rFonts w:ascii="Footlight MT Light" w:hAnsi="Footlight MT Light" w:cs="Courier New"/>
                <w:sz w:val="18"/>
                <w:szCs w:val="22"/>
              </w:rPr>
              <w:t>/UPK</w:t>
            </w:r>
            <w:r w:rsidR="00705791" w:rsidRPr="00BD3C0C">
              <w:rPr>
                <w:rFonts w:ascii="Footlight MT Light" w:hAnsi="Footlight MT Light" w:cs="Courier New"/>
                <w:sz w:val="18"/>
                <w:szCs w:val="22"/>
                <w:lang w:val="en-US"/>
              </w:rPr>
              <w:t>.0</w:t>
            </w:r>
            <w:r w:rsidR="00CF5CE7">
              <w:rPr>
                <w:rFonts w:ascii="Footlight MT Light" w:hAnsi="Footlight MT Light" w:cs="Courier New"/>
                <w:sz w:val="18"/>
                <w:szCs w:val="22"/>
                <w:lang w:val="en-US"/>
              </w:rPr>
              <w:t>3</w:t>
            </w:r>
            <w:r w:rsidR="005A1E30">
              <w:rPr>
                <w:rFonts w:ascii="Footlight MT Light" w:hAnsi="Footlight MT Light" w:cs="Courier New"/>
                <w:sz w:val="18"/>
                <w:szCs w:val="22"/>
                <w:lang w:val="en-US"/>
              </w:rPr>
              <w:t>/</w:t>
            </w:r>
            <w:r w:rsidR="00F91A2E" w:rsidRPr="00BD3C0C">
              <w:rPr>
                <w:rFonts w:ascii="Footlight MT Light" w:hAnsi="Footlight MT Light" w:cs="Courier New"/>
                <w:sz w:val="18"/>
                <w:szCs w:val="22"/>
              </w:rPr>
              <w:t>/</w:t>
            </w:r>
            <w:r w:rsidR="00CF5CE7">
              <w:rPr>
                <w:rFonts w:ascii="Footlight MT Light" w:hAnsi="Footlight MT Light" w:cs="Courier New"/>
                <w:sz w:val="18"/>
                <w:szCs w:val="22"/>
                <w:lang w:val="en-US"/>
              </w:rPr>
              <w:t>B</w:t>
            </w:r>
            <w:r w:rsidR="005A1E30">
              <w:rPr>
                <w:rFonts w:ascii="Footlight MT Light" w:hAnsi="Footlight MT Light" w:cs="Courier New"/>
                <w:sz w:val="18"/>
                <w:szCs w:val="22"/>
                <w:lang w:val="en-US"/>
              </w:rPr>
              <w:t>SM</w:t>
            </w:r>
            <w:r w:rsidR="00AF7D6E" w:rsidRPr="00BD3C0C">
              <w:rPr>
                <w:rFonts w:ascii="Footlight MT Light" w:hAnsi="Footlight MT Light" w:cs="Courier New"/>
                <w:sz w:val="18"/>
                <w:szCs w:val="22"/>
              </w:rPr>
              <w:t>/</w:t>
            </w:r>
            <w:r w:rsidR="00CF5CE7">
              <w:rPr>
                <w:rFonts w:ascii="Footlight MT Light" w:hAnsi="Footlight MT Light" w:cs="Courier New"/>
                <w:sz w:val="18"/>
                <w:szCs w:val="22"/>
                <w:lang w:val="en-US"/>
              </w:rPr>
              <w:t>I</w:t>
            </w:r>
            <w:r w:rsidR="00BD3C0C">
              <w:rPr>
                <w:rFonts w:ascii="Footlight MT Light" w:hAnsi="Footlight MT Light" w:cs="Courier New"/>
                <w:sz w:val="18"/>
                <w:szCs w:val="22"/>
                <w:lang w:val="en-US"/>
              </w:rPr>
              <w:t>I</w:t>
            </w:r>
            <w:r w:rsidR="00DD4413" w:rsidRPr="00BD3C0C">
              <w:rPr>
                <w:rFonts w:ascii="Footlight MT Light" w:hAnsi="Footlight MT Light" w:cs="Courier New"/>
                <w:sz w:val="18"/>
                <w:szCs w:val="22"/>
              </w:rPr>
              <w:t>/201</w:t>
            </w:r>
            <w:r w:rsidR="005A1E30">
              <w:rPr>
                <w:rFonts w:ascii="Footlight MT Light" w:hAnsi="Footlight MT Light" w:cs="Courier New"/>
                <w:sz w:val="18"/>
                <w:szCs w:val="22"/>
                <w:lang w:val="en-US"/>
              </w:rPr>
              <w:t>7</w:t>
            </w:r>
          </w:p>
          <w:p w:rsidR="001F1155" w:rsidRPr="00BD3C0C" w:rsidRDefault="001F1155" w:rsidP="0016315C">
            <w:pPr>
              <w:pStyle w:val="Default"/>
              <w:tabs>
                <w:tab w:val="left" w:pos="1168"/>
              </w:tabs>
              <w:spacing w:line="276" w:lineRule="auto"/>
              <w:ind w:left="1452" w:hanging="1452"/>
              <w:rPr>
                <w:rFonts w:ascii="Footlight MT Light" w:hAnsi="Footlight MT Light" w:cs="Times New Roman"/>
                <w:sz w:val="22"/>
                <w:szCs w:val="22"/>
              </w:rPr>
            </w:pPr>
            <w:r w:rsidRPr="00BD3C0C">
              <w:rPr>
                <w:rFonts w:ascii="Footlight MT Light" w:hAnsi="Footlight MT Light" w:cs="Times New Roman"/>
                <w:sz w:val="22"/>
                <w:szCs w:val="22"/>
              </w:rPr>
              <w:t xml:space="preserve">Lampiran </w:t>
            </w:r>
            <w:r w:rsidR="0016315C" w:rsidRPr="00BD3C0C">
              <w:rPr>
                <w:rFonts w:ascii="Footlight MT Light" w:hAnsi="Footlight MT Light" w:cs="Times New Roman"/>
                <w:sz w:val="22"/>
                <w:szCs w:val="22"/>
                <w:lang w:val="en-US"/>
              </w:rPr>
              <w:tab/>
            </w:r>
            <w:r w:rsidR="0016315C" w:rsidRPr="00BD3C0C">
              <w:rPr>
                <w:rFonts w:ascii="Footlight MT Light" w:hAnsi="Footlight MT Light" w:cs="Times New Roman"/>
                <w:sz w:val="22"/>
                <w:szCs w:val="22"/>
              </w:rPr>
              <w:t xml:space="preserve">: </w:t>
            </w:r>
            <w:r w:rsidR="0016315C" w:rsidRPr="00BD3C0C">
              <w:rPr>
                <w:rFonts w:ascii="Footlight MT Light" w:hAnsi="Footlight MT Light" w:cs="Times New Roman"/>
                <w:sz w:val="22"/>
                <w:szCs w:val="22"/>
                <w:lang w:val="en-US"/>
              </w:rPr>
              <w:tab/>
            </w:r>
            <w:r w:rsidRPr="00BD3C0C">
              <w:rPr>
                <w:rFonts w:ascii="Footlight MT Light" w:hAnsi="Footlight MT Light" w:cs="Times New Roman"/>
                <w:sz w:val="22"/>
                <w:szCs w:val="22"/>
              </w:rPr>
              <w:t xml:space="preserve">- </w:t>
            </w:r>
          </w:p>
          <w:p w:rsidR="001F1155" w:rsidRPr="00BD3C0C" w:rsidRDefault="001F1155" w:rsidP="0016315C">
            <w:pPr>
              <w:pStyle w:val="Default"/>
              <w:tabs>
                <w:tab w:val="left" w:pos="1168"/>
              </w:tabs>
              <w:spacing w:line="276" w:lineRule="auto"/>
              <w:ind w:left="1452" w:hanging="1452"/>
              <w:rPr>
                <w:rFonts w:ascii="Footlight MT Light" w:hAnsi="Footlight MT Light"/>
                <w:sz w:val="22"/>
                <w:szCs w:val="22"/>
              </w:rPr>
            </w:pPr>
            <w:r w:rsidRPr="00BD3C0C">
              <w:rPr>
                <w:rFonts w:ascii="Footlight MT Light" w:hAnsi="Footlight MT Light" w:cs="Times New Roman"/>
                <w:sz w:val="22"/>
                <w:szCs w:val="22"/>
              </w:rPr>
              <w:t xml:space="preserve">Klasifikasi </w:t>
            </w:r>
            <w:r w:rsidR="0016315C" w:rsidRPr="00BD3C0C">
              <w:rPr>
                <w:rFonts w:ascii="Footlight MT Light" w:hAnsi="Footlight MT Light" w:cs="Times New Roman"/>
                <w:sz w:val="22"/>
                <w:szCs w:val="22"/>
                <w:lang w:val="en-US"/>
              </w:rPr>
              <w:tab/>
            </w:r>
            <w:r w:rsidRPr="00BD3C0C">
              <w:rPr>
                <w:rFonts w:ascii="Footlight MT Light" w:hAnsi="Footlight MT Light" w:cs="Times New Roman"/>
                <w:sz w:val="22"/>
                <w:szCs w:val="22"/>
              </w:rPr>
              <w:t xml:space="preserve">: </w:t>
            </w:r>
            <w:r w:rsidR="0016315C" w:rsidRPr="00BD3C0C">
              <w:rPr>
                <w:rFonts w:ascii="Footlight MT Light" w:hAnsi="Footlight MT Light" w:cs="Times New Roman"/>
                <w:sz w:val="22"/>
                <w:szCs w:val="22"/>
                <w:lang w:val="en-US"/>
              </w:rPr>
              <w:tab/>
            </w:r>
            <w:r w:rsidRPr="00BD3C0C">
              <w:rPr>
                <w:rFonts w:ascii="Footlight MT Light" w:hAnsi="Footlight MT Light" w:cs="Times New Roman"/>
                <w:sz w:val="22"/>
                <w:szCs w:val="22"/>
              </w:rPr>
              <w:t xml:space="preserve">Segera </w:t>
            </w:r>
          </w:p>
          <w:p w:rsidR="001F1155" w:rsidRPr="00BD3C0C" w:rsidRDefault="001F1155" w:rsidP="0016315C">
            <w:pPr>
              <w:pStyle w:val="Default"/>
              <w:tabs>
                <w:tab w:val="left" w:pos="1168"/>
              </w:tabs>
              <w:spacing w:line="276" w:lineRule="auto"/>
              <w:ind w:left="1452" w:hanging="1452"/>
              <w:rPr>
                <w:rFonts w:ascii="Footlight MT Light" w:hAnsi="Footlight MT Light"/>
                <w:sz w:val="22"/>
                <w:szCs w:val="22"/>
              </w:rPr>
            </w:pPr>
            <w:r w:rsidRPr="00BD3C0C">
              <w:rPr>
                <w:rFonts w:ascii="Footlight MT Light" w:hAnsi="Footlight MT Light" w:cs="Times New Roman"/>
                <w:sz w:val="22"/>
                <w:szCs w:val="22"/>
              </w:rPr>
              <w:t xml:space="preserve">Perihal </w:t>
            </w:r>
            <w:r w:rsidR="0016315C" w:rsidRPr="00BD3C0C">
              <w:rPr>
                <w:rFonts w:ascii="Footlight MT Light" w:hAnsi="Footlight MT Light" w:cs="Times New Roman"/>
                <w:sz w:val="22"/>
                <w:szCs w:val="22"/>
                <w:lang w:val="en-US"/>
              </w:rPr>
              <w:tab/>
            </w:r>
            <w:r w:rsidRPr="00BD3C0C">
              <w:rPr>
                <w:rFonts w:ascii="Footlight MT Light" w:hAnsi="Footlight MT Light" w:cs="Times New Roman"/>
                <w:sz w:val="22"/>
                <w:szCs w:val="22"/>
              </w:rPr>
              <w:t xml:space="preserve">: </w:t>
            </w:r>
            <w:r w:rsidR="0016315C" w:rsidRPr="00BD3C0C">
              <w:rPr>
                <w:rFonts w:ascii="Footlight MT Light" w:hAnsi="Footlight MT Light" w:cs="Times New Roman"/>
                <w:sz w:val="22"/>
                <w:szCs w:val="22"/>
                <w:lang w:val="en-US"/>
              </w:rPr>
              <w:tab/>
            </w:r>
            <w:r w:rsidRPr="00BD3C0C">
              <w:rPr>
                <w:rFonts w:ascii="Footlight MT Light" w:hAnsi="Footlight MT Light" w:cs="Times New Roman"/>
                <w:b/>
                <w:bCs/>
                <w:iCs/>
                <w:sz w:val="22"/>
                <w:szCs w:val="22"/>
              </w:rPr>
              <w:t xml:space="preserve">Undangan Pembuktian Kualifikasi </w:t>
            </w:r>
          </w:p>
          <w:p w:rsidR="001F1155" w:rsidRPr="00BD3C0C" w:rsidRDefault="001F1155" w:rsidP="001F1155">
            <w:pPr>
              <w:tabs>
                <w:tab w:val="left" w:pos="3210"/>
              </w:tabs>
              <w:spacing w:line="276" w:lineRule="auto"/>
              <w:rPr>
                <w:rFonts w:ascii="Footlight MT Light" w:hAnsi="Footlight MT Light"/>
              </w:rPr>
            </w:pPr>
          </w:p>
        </w:tc>
        <w:tc>
          <w:tcPr>
            <w:tcW w:w="4111" w:type="dxa"/>
          </w:tcPr>
          <w:p w:rsidR="00E460B9" w:rsidRPr="00BD3C0C" w:rsidRDefault="001F1155" w:rsidP="001F1155">
            <w:pPr>
              <w:pStyle w:val="Default"/>
              <w:spacing w:line="276" w:lineRule="auto"/>
              <w:rPr>
                <w:rFonts w:ascii="Footlight MT Light" w:hAnsi="Footlight MT Light" w:cs="Times New Roman"/>
                <w:sz w:val="22"/>
                <w:szCs w:val="22"/>
                <w:lang w:val="en-US"/>
              </w:rPr>
            </w:pPr>
            <w:r w:rsidRPr="00BD3C0C">
              <w:rPr>
                <w:rFonts w:ascii="Footlight MT Light" w:hAnsi="Footlight MT Light" w:cs="Times New Roman"/>
                <w:sz w:val="22"/>
                <w:szCs w:val="22"/>
              </w:rPr>
              <w:tab/>
            </w:r>
            <w:r w:rsidRPr="00BD3C0C">
              <w:rPr>
                <w:rFonts w:ascii="Footlight MT Light" w:hAnsi="Footlight MT Light" w:cs="Times New Roman"/>
                <w:sz w:val="22"/>
                <w:szCs w:val="22"/>
              </w:rPr>
              <w:tab/>
            </w:r>
          </w:p>
          <w:p w:rsidR="001F1155" w:rsidRPr="00BD3C0C" w:rsidRDefault="00B21AC7" w:rsidP="001F1155">
            <w:pPr>
              <w:pStyle w:val="Default"/>
              <w:spacing w:line="276" w:lineRule="auto"/>
              <w:rPr>
                <w:rFonts w:ascii="Footlight MT Light" w:hAnsi="Footlight MT Light"/>
                <w:sz w:val="22"/>
                <w:szCs w:val="22"/>
              </w:rPr>
            </w:pPr>
            <w:r w:rsidRPr="00BD3C0C">
              <w:rPr>
                <w:rFonts w:ascii="Footlight MT Light" w:hAnsi="Footlight MT Light" w:cs="Times New Roman"/>
                <w:sz w:val="22"/>
                <w:szCs w:val="22"/>
                <w:lang w:val="en-US"/>
              </w:rPr>
              <w:tab/>
            </w:r>
            <w:r w:rsidRPr="00BD3C0C">
              <w:rPr>
                <w:rFonts w:ascii="Footlight MT Light" w:hAnsi="Footlight MT Light" w:cs="Times New Roman"/>
                <w:sz w:val="22"/>
                <w:szCs w:val="22"/>
                <w:lang w:val="en-US"/>
              </w:rPr>
              <w:tab/>
            </w:r>
            <w:r w:rsidRPr="00BD3C0C">
              <w:rPr>
                <w:rFonts w:ascii="Footlight MT Light" w:hAnsi="Footlight MT Light" w:cs="Times New Roman"/>
                <w:sz w:val="22"/>
                <w:szCs w:val="22"/>
                <w:lang w:val="en-US"/>
              </w:rPr>
              <w:tab/>
            </w:r>
            <w:r w:rsidRPr="00BD3C0C">
              <w:rPr>
                <w:rFonts w:ascii="Footlight MT Light" w:hAnsi="Footlight MT Light" w:cs="Times New Roman"/>
                <w:sz w:val="22"/>
                <w:szCs w:val="22"/>
                <w:lang w:val="en-US"/>
              </w:rPr>
              <w:tab/>
            </w:r>
            <w:r w:rsidRPr="00BD3C0C">
              <w:rPr>
                <w:rFonts w:ascii="Footlight MT Light" w:hAnsi="Footlight MT Light" w:cs="Times New Roman"/>
                <w:sz w:val="22"/>
                <w:szCs w:val="22"/>
                <w:lang w:val="en-US"/>
              </w:rPr>
              <w:tab/>
            </w:r>
            <w:r w:rsidR="005A1E30">
              <w:rPr>
                <w:rFonts w:ascii="Footlight MT Light" w:hAnsi="Footlight MT Light" w:cs="Times New Roman"/>
                <w:sz w:val="22"/>
                <w:szCs w:val="22"/>
                <w:lang w:val="en-US"/>
              </w:rPr>
              <w:t>Muna</w:t>
            </w:r>
            <w:r w:rsidR="001F1155" w:rsidRPr="00BD3C0C">
              <w:rPr>
                <w:rFonts w:ascii="Footlight MT Light" w:hAnsi="Footlight MT Light" w:cs="Times New Roman"/>
                <w:sz w:val="22"/>
                <w:szCs w:val="22"/>
              </w:rPr>
              <w:t xml:space="preserve">, </w:t>
            </w:r>
            <w:r w:rsidR="00CF5CE7">
              <w:rPr>
                <w:rFonts w:ascii="Footlight MT Light" w:hAnsi="Footlight MT Light" w:cs="Times New Roman"/>
                <w:sz w:val="22"/>
                <w:szCs w:val="22"/>
                <w:lang w:val="en-US"/>
              </w:rPr>
              <w:t>22 Febr</w:t>
            </w:r>
            <w:r w:rsidR="005A1E30">
              <w:rPr>
                <w:rFonts w:ascii="Footlight MT Light" w:hAnsi="Footlight MT Light" w:cs="Times New Roman"/>
                <w:sz w:val="22"/>
                <w:szCs w:val="22"/>
                <w:lang w:val="en-US"/>
              </w:rPr>
              <w:t>uari</w:t>
            </w:r>
            <w:r w:rsidR="00BD3C0C">
              <w:rPr>
                <w:rFonts w:ascii="Footlight MT Light" w:hAnsi="Footlight MT Light" w:cs="Times New Roman"/>
                <w:sz w:val="22"/>
                <w:szCs w:val="22"/>
                <w:lang w:val="en-US"/>
              </w:rPr>
              <w:t xml:space="preserve"> </w:t>
            </w:r>
            <w:r w:rsidR="001F1155" w:rsidRPr="00BD3C0C">
              <w:rPr>
                <w:rFonts w:ascii="Footlight MT Light" w:hAnsi="Footlight MT Light" w:cs="Times New Roman"/>
                <w:sz w:val="22"/>
                <w:szCs w:val="22"/>
              </w:rPr>
              <w:t xml:space="preserve"> 201</w:t>
            </w:r>
            <w:r w:rsidR="005A1E30">
              <w:rPr>
                <w:rFonts w:ascii="Footlight MT Light" w:hAnsi="Footlight MT Light" w:cs="Times New Roman"/>
                <w:sz w:val="22"/>
                <w:szCs w:val="22"/>
                <w:lang w:val="en-US"/>
              </w:rPr>
              <w:t>7</w:t>
            </w:r>
            <w:r w:rsidR="001F1155" w:rsidRPr="00BD3C0C">
              <w:rPr>
                <w:rFonts w:ascii="Footlight MT Light" w:hAnsi="Footlight MT Light" w:cs="Times New Roman"/>
                <w:sz w:val="22"/>
                <w:szCs w:val="22"/>
              </w:rPr>
              <w:t xml:space="preserve"> </w:t>
            </w:r>
          </w:p>
          <w:p w:rsidR="001F1155" w:rsidRPr="00BD3C0C" w:rsidRDefault="001F1155" w:rsidP="001F1155">
            <w:pPr>
              <w:pStyle w:val="Default"/>
              <w:spacing w:line="276" w:lineRule="auto"/>
              <w:rPr>
                <w:rFonts w:ascii="Footlight MT Light" w:hAnsi="Footlight MT Light" w:cs="Times New Roman"/>
                <w:sz w:val="22"/>
                <w:szCs w:val="22"/>
              </w:rPr>
            </w:pPr>
          </w:p>
          <w:p w:rsidR="001F1155" w:rsidRPr="00BD3C0C" w:rsidRDefault="001F1155" w:rsidP="001F1155">
            <w:pPr>
              <w:pStyle w:val="Default"/>
              <w:spacing w:line="276" w:lineRule="auto"/>
              <w:rPr>
                <w:rFonts w:ascii="Footlight MT Light" w:hAnsi="Footlight MT Light" w:cs="Times New Roman"/>
                <w:sz w:val="22"/>
                <w:szCs w:val="22"/>
              </w:rPr>
            </w:pPr>
          </w:p>
          <w:p w:rsidR="001F1155" w:rsidRPr="00BD3C0C" w:rsidRDefault="001F1155" w:rsidP="001F1155">
            <w:pPr>
              <w:pStyle w:val="Default"/>
              <w:spacing w:line="276" w:lineRule="auto"/>
              <w:rPr>
                <w:rFonts w:ascii="Footlight MT Light" w:hAnsi="Footlight MT Light" w:cs="Times New Roman"/>
                <w:sz w:val="22"/>
                <w:szCs w:val="22"/>
                <w:lang w:val="en-US"/>
              </w:rPr>
            </w:pPr>
            <w:r w:rsidRPr="00BD3C0C">
              <w:rPr>
                <w:rFonts w:ascii="Footlight MT Light" w:hAnsi="Footlight MT Light" w:cs="Times New Roman"/>
                <w:sz w:val="22"/>
                <w:szCs w:val="22"/>
              </w:rPr>
              <w:tab/>
            </w:r>
            <w:r w:rsidRPr="00BD3C0C">
              <w:rPr>
                <w:rFonts w:ascii="Footlight MT Light" w:hAnsi="Footlight MT Light" w:cs="Times New Roman"/>
                <w:sz w:val="22"/>
                <w:szCs w:val="22"/>
              </w:rPr>
              <w:tab/>
            </w:r>
            <w:r w:rsidRPr="00BD3C0C">
              <w:rPr>
                <w:rFonts w:ascii="Footlight MT Light" w:hAnsi="Footlight MT Light" w:cs="Times New Roman"/>
                <w:sz w:val="22"/>
                <w:szCs w:val="22"/>
              </w:rPr>
              <w:tab/>
            </w:r>
            <w:r w:rsidR="007467EE" w:rsidRPr="00BD3C0C">
              <w:rPr>
                <w:rFonts w:ascii="Footlight MT Light" w:hAnsi="Footlight MT Light" w:cs="Times New Roman"/>
                <w:sz w:val="22"/>
                <w:szCs w:val="22"/>
              </w:rPr>
              <w:tab/>
            </w:r>
            <w:r w:rsidR="007467EE" w:rsidRPr="00BD3C0C">
              <w:rPr>
                <w:rFonts w:ascii="Footlight MT Light" w:hAnsi="Footlight MT Light" w:cs="Times New Roman"/>
                <w:sz w:val="22"/>
                <w:szCs w:val="22"/>
              </w:rPr>
              <w:tab/>
            </w:r>
            <w:r w:rsidR="0016315C" w:rsidRPr="00BD3C0C">
              <w:rPr>
                <w:rFonts w:ascii="Footlight MT Light" w:hAnsi="Footlight MT Light" w:cs="Times New Roman"/>
                <w:sz w:val="22"/>
                <w:szCs w:val="22"/>
              </w:rPr>
              <w:t>K</w:t>
            </w:r>
            <w:r w:rsidR="0016315C" w:rsidRPr="00BD3C0C">
              <w:rPr>
                <w:rFonts w:ascii="Footlight MT Light" w:hAnsi="Footlight MT Light" w:cs="Times New Roman"/>
                <w:sz w:val="22"/>
                <w:szCs w:val="22"/>
                <w:lang w:val="en-US"/>
              </w:rPr>
              <w:t xml:space="preserve"> </w:t>
            </w:r>
            <w:r w:rsidR="0016315C" w:rsidRPr="00BD3C0C">
              <w:rPr>
                <w:rFonts w:ascii="Footlight MT Light" w:hAnsi="Footlight MT Light" w:cs="Times New Roman"/>
                <w:sz w:val="22"/>
                <w:szCs w:val="22"/>
              </w:rPr>
              <w:t>e</w:t>
            </w:r>
            <w:r w:rsidR="0016315C" w:rsidRPr="00BD3C0C">
              <w:rPr>
                <w:rFonts w:ascii="Footlight MT Light" w:hAnsi="Footlight MT Light" w:cs="Times New Roman"/>
                <w:sz w:val="22"/>
                <w:szCs w:val="22"/>
                <w:lang w:val="en-US"/>
              </w:rPr>
              <w:t xml:space="preserve"> </w:t>
            </w:r>
            <w:r w:rsidR="0016315C" w:rsidRPr="00BD3C0C">
              <w:rPr>
                <w:rFonts w:ascii="Footlight MT Light" w:hAnsi="Footlight MT Light" w:cs="Times New Roman"/>
                <w:sz w:val="22"/>
                <w:szCs w:val="22"/>
              </w:rPr>
              <w:t>p</w:t>
            </w:r>
            <w:r w:rsidR="0016315C" w:rsidRPr="00BD3C0C">
              <w:rPr>
                <w:rFonts w:ascii="Footlight MT Light" w:hAnsi="Footlight MT Light" w:cs="Times New Roman"/>
                <w:sz w:val="22"/>
                <w:szCs w:val="22"/>
                <w:lang w:val="en-US"/>
              </w:rPr>
              <w:t xml:space="preserve"> </w:t>
            </w:r>
            <w:r w:rsidR="0016315C" w:rsidRPr="00BD3C0C">
              <w:rPr>
                <w:rFonts w:ascii="Footlight MT Light" w:hAnsi="Footlight MT Light" w:cs="Times New Roman"/>
                <w:sz w:val="22"/>
                <w:szCs w:val="22"/>
              </w:rPr>
              <w:t>a</w:t>
            </w:r>
            <w:r w:rsidR="0016315C" w:rsidRPr="00BD3C0C">
              <w:rPr>
                <w:rFonts w:ascii="Footlight MT Light" w:hAnsi="Footlight MT Light" w:cs="Times New Roman"/>
                <w:sz w:val="22"/>
                <w:szCs w:val="22"/>
                <w:lang w:val="en-US"/>
              </w:rPr>
              <w:t xml:space="preserve"> </w:t>
            </w:r>
            <w:r w:rsidR="0016315C" w:rsidRPr="00BD3C0C">
              <w:rPr>
                <w:rFonts w:ascii="Footlight MT Light" w:hAnsi="Footlight MT Light" w:cs="Times New Roman"/>
                <w:sz w:val="22"/>
                <w:szCs w:val="22"/>
              </w:rPr>
              <w:t>d</w:t>
            </w:r>
            <w:r w:rsidR="0016315C" w:rsidRPr="00BD3C0C">
              <w:rPr>
                <w:rFonts w:ascii="Footlight MT Light" w:hAnsi="Footlight MT Light" w:cs="Times New Roman"/>
                <w:sz w:val="22"/>
                <w:szCs w:val="22"/>
                <w:lang w:val="en-US"/>
              </w:rPr>
              <w:t xml:space="preserve"> </w:t>
            </w:r>
            <w:r w:rsidR="0016315C" w:rsidRPr="00BD3C0C">
              <w:rPr>
                <w:rFonts w:ascii="Footlight MT Light" w:hAnsi="Footlight MT Light" w:cs="Times New Roman"/>
                <w:sz w:val="22"/>
                <w:szCs w:val="22"/>
              </w:rPr>
              <w:t>a</w:t>
            </w:r>
          </w:p>
          <w:p w:rsidR="0016315C" w:rsidRPr="00BD3C0C" w:rsidRDefault="0016315C" w:rsidP="001F1155">
            <w:pPr>
              <w:pStyle w:val="Default"/>
              <w:spacing w:line="276" w:lineRule="auto"/>
              <w:rPr>
                <w:rFonts w:ascii="Footlight MT Light" w:hAnsi="Footlight MT Light" w:cs="Times New Roman"/>
                <w:sz w:val="22"/>
                <w:szCs w:val="22"/>
                <w:lang w:val="en-US"/>
              </w:rPr>
            </w:pPr>
          </w:p>
          <w:p w:rsidR="0016315C" w:rsidRPr="00BD3C0C" w:rsidRDefault="007467EE" w:rsidP="0065353C">
            <w:pPr>
              <w:pStyle w:val="Default"/>
              <w:rPr>
                <w:rFonts w:ascii="Footlight MT Light" w:hAnsi="Footlight MT Light" w:cs="Times New Roman"/>
                <w:sz w:val="22"/>
                <w:szCs w:val="22"/>
                <w:lang w:val="en-US"/>
              </w:rPr>
            </w:pPr>
            <w:r w:rsidRPr="00BD3C0C">
              <w:rPr>
                <w:rFonts w:ascii="Footlight MT Light" w:hAnsi="Footlight MT Light" w:cs="Times New Roman"/>
                <w:sz w:val="22"/>
                <w:szCs w:val="22"/>
              </w:rPr>
              <w:tab/>
            </w:r>
            <w:r w:rsidRPr="00BD3C0C">
              <w:rPr>
                <w:rFonts w:ascii="Footlight MT Light" w:hAnsi="Footlight MT Light" w:cs="Times New Roman"/>
                <w:sz w:val="22"/>
                <w:szCs w:val="22"/>
              </w:rPr>
              <w:tab/>
            </w:r>
            <w:r w:rsidR="001F1155" w:rsidRPr="00BD3C0C">
              <w:rPr>
                <w:rFonts w:ascii="Footlight MT Light" w:hAnsi="Footlight MT Light" w:cs="Times New Roman"/>
                <w:sz w:val="22"/>
                <w:szCs w:val="22"/>
              </w:rPr>
              <w:t xml:space="preserve">Yth. </w:t>
            </w:r>
            <w:r w:rsidR="001F1155" w:rsidRPr="00BD3C0C">
              <w:rPr>
                <w:rFonts w:ascii="Footlight MT Light" w:hAnsi="Footlight MT Light" w:cs="Times New Roman"/>
                <w:sz w:val="22"/>
                <w:szCs w:val="22"/>
              </w:rPr>
              <w:tab/>
            </w:r>
            <w:r w:rsidRPr="00BD3C0C">
              <w:rPr>
                <w:rFonts w:ascii="Footlight MT Light" w:hAnsi="Footlight MT Light" w:cs="Times New Roman"/>
                <w:sz w:val="22"/>
                <w:szCs w:val="22"/>
              </w:rPr>
              <w:t>PERIKSA ALAMAT TERLAMPIR</w:t>
            </w:r>
          </w:p>
          <w:p w:rsidR="001F1155" w:rsidRPr="00BD3C0C" w:rsidRDefault="001F1155" w:rsidP="001F1155">
            <w:pPr>
              <w:pStyle w:val="Default"/>
              <w:spacing w:line="276" w:lineRule="auto"/>
              <w:rPr>
                <w:rFonts w:ascii="Footlight MT Light" w:hAnsi="Footlight MT Light" w:cs="Times New Roman"/>
                <w:sz w:val="22"/>
                <w:szCs w:val="22"/>
                <w:lang w:val="en-US"/>
              </w:rPr>
            </w:pPr>
            <w:r w:rsidRPr="00BD3C0C">
              <w:rPr>
                <w:rFonts w:ascii="Footlight MT Light" w:hAnsi="Footlight MT Light" w:cs="Times New Roman"/>
                <w:sz w:val="22"/>
                <w:szCs w:val="22"/>
              </w:rPr>
              <w:tab/>
            </w:r>
            <w:r w:rsidRPr="00BD3C0C">
              <w:rPr>
                <w:rFonts w:ascii="Footlight MT Light" w:hAnsi="Footlight MT Light" w:cs="Times New Roman"/>
                <w:sz w:val="22"/>
                <w:szCs w:val="22"/>
              </w:rPr>
              <w:tab/>
            </w:r>
            <w:r w:rsidR="007467EE" w:rsidRPr="00BD3C0C">
              <w:rPr>
                <w:rFonts w:ascii="Footlight MT Light" w:hAnsi="Footlight MT Light" w:cs="Times New Roman"/>
                <w:sz w:val="22"/>
                <w:szCs w:val="22"/>
              </w:rPr>
              <w:tab/>
            </w:r>
            <w:r w:rsidR="007467EE" w:rsidRPr="00BD3C0C">
              <w:rPr>
                <w:rFonts w:ascii="Footlight MT Light" w:hAnsi="Footlight MT Light" w:cs="Times New Roman"/>
                <w:sz w:val="22"/>
                <w:szCs w:val="22"/>
              </w:rPr>
              <w:tab/>
            </w:r>
            <w:r w:rsidRPr="00BD3C0C">
              <w:rPr>
                <w:rFonts w:ascii="Footlight MT Light" w:hAnsi="Footlight MT Light" w:cs="Times New Roman"/>
                <w:sz w:val="22"/>
                <w:szCs w:val="22"/>
              </w:rPr>
              <w:t xml:space="preserve"> </w:t>
            </w:r>
            <w:r w:rsidRPr="00BD3C0C">
              <w:rPr>
                <w:rFonts w:ascii="Footlight MT Light" w:hAnsi="Footlight MT Light" w:cs="Times New Roman"/>
                <w:sz w:val="22"/>
                <w:szCs w:val="22"/>
              </w:rPr>
              <w:tab/>
              <w:t xml:space="preserve">Masing – masing </w:t>
            </w:r>
          </w:p>
          <w:p w:rsidR="0016315C" w:rsidRPr="00BD3C0C" w:rsidRDefault="0016315C" w:rsidP="001F1155">
            <w:pPr>
              <w:pStyle w:val="Default"/>
              <w:spacing w:line="276" w:lineRule="auto"/>
              <w:rPr>
                <w:rFonts w:ascii="Footlight MT Light" w:hAnsi="Footlight MT Light" w:cs="Times New Roman"/>
                <w:sz w:val="22"/>
                <w:szCs w:val="22"/>
                <w:lang w:val="en-US"/>
              </w:rPr>
            </w:pPr>
          </w:p>
          <w:p w:rsidR="001F1155" w:rsidRPr="00BD3C0C" w:rsidRDefault="001F1155" w:rsidP="001F1155">
            <w:pPr>
              <w:pStyle w:val="Default"/>
              <w:spacing w:line="276" w:lineRule="auto"/>
              <w:rPr>
                <w:rFonts w:ascii="Footlight MT Light" w:hAnsi="Footlight MT Light" w:cs="Times New Roman"/>
                <w:sz w:val="22"/>
                <w:szCs w:val="22"/>
              </w:rPr>
            </w:pPr>
            <w:r w:rsidRPr="00BD3C0C">
              <w:rPr>
                <w:rFonts w:ascii="Footlight MT Light" w:hAnsi="Footlight MT Light" w:cs="Times New Roman"/>
                <w:sz w:val="22"/>
                <w:szCs w:val="22"/>
              </w:rPr>
              <w:tab/>
            </w:r>
            <w:r w:rsidRPr="00BD3C0C">
              <w:rPr>
                <w:rFonts w:ascii="Footlight MT Light" w:hAnsi="Footlight MT Light" w:cs="Times New Roman"/>
                <w:sz w:val="22"/>
                <w:szCs w:val="22"/>
              </w:rPr>
              <w:tab/>
            </w:r>
            <w:r w:rsidRPr="00BD3C0C">
              <w:rPr>
                <w:rFonts w:ascii="Footlight MT Light" w:hAnsi="Footlight MT Light" w:cs="Times New Roman"/>
                <w:sz w:val="22"/>
                <w:szCs w:val="22"/>
              </w:rPr>
              <w:tab/>
            </w:r>
            <w:r w:rsidR="007467EE" w:rsidRPr="00BD3C0C">
              <w:rPr>
                <w:rFonts w:ascii="Footlight MT Light" w:hAnsi="Footlight MT Light" w:cs="Times New Roman"/>
                <w:sz w:val="22"/>
                <w:szCs w:val="22"/>
              </w:rPr>
              <w:tab/>
            </w:r>
            <w:r w:rsidR="007467EE" w:rsidRPr="00BD3C0C">
              <w:rPr>
                <w:rFonts w:ascii="Footlight MT Light" w:hAnsi="Footlight MT Light" w:cs="Times New Roman"/>
                <w:sz w:val="22"/>
                <w:szCs w:val="22"/>
              </w:rPr>
              <w:tab/>
            </w:r>
            <w:r w:rsidR="0016315C" w:rsidRPr="00BD3C0C">
              <w:rPr>
                <w:rFonts w:ascii="Footlight MT Light" w:hAnsi="Footlight MT Light" w:cs="Times New Roman"/>
                <w:sz w:val="22"/>
                <w:szCs w:val="22"/>
                <w:lang w:val="en-US"/>
              </w:rPr>
              <w:t>d</w:t>
            </w:r>
            <w:r w:rsidRPr="00BD3C0C">
              <w:rPr>
                <w:rFonts w:ascii="Footlight MT Light" w:hAnsi="Footlight MT Light" w:cs="Times New Roman"/>
                <w:sz w:val="22"/>
                <w:szCs w:val="22"/>
              </w:rPr>
              <w:t>i</w:t>
            </w:r>
            <w:r w:rsidR="0016315C" w:rsidRPr="00BD3C0C">
              <w:rPr>
                <w:rFonts w:ascii="Footlight MT Light" w:hAnsi="Footlight MT Light" w:cs="Times New Roman"/>
                <w:sz w:val="22"/>
                <w:szCs w:val="22"/>
                <w:lang w:val="en-US"/>
              </w:rPr>
              <w:t xml:space="preserve"> </w:t>
            </w:r>
            <w:r w:rsidRPr="00BD3C0C">
              <w:rPr>
                <w:rFonts w:ascii="Footlight MT Light" w:hAnsi="Footlight MT Light" w:cs="Times New Roman"/>
                <w:sz w:val="22"/>
                <w:szCs w:val="22"/>
              </w:rPr>
              <w:t xml:space="preserve">- </w:t>
            </w:r>
          </w:p>
          <w:p w:rsidR="0065353C" w:rsidRPr="00BD3C0C" w:rsidRDefault="0065353C" w:rsidP="001F1155">
            <w:pPr>
              <w:pStyle w:val="Default"/>
              <w:spacing w:line="276" w:lineRule="auto"/>
              <w:rPr>
                <w:rFonts w:ascii="Footlight MT Light" w:hAnsi="Footlight MT Light" w:cs="Times New Roman"/>
                <w:sz w:val="22"/>
                <w:szCs w:val="22"/>
              </w:rPr>
            </w:pPr>
          </w:p>
          <w:p w:rsidR="001F1155" w:rsidRPr="00BD3C0C" w:rsidRDefault="001F1155" w:rsidP="007467EE">
            <w:pPr>
              <w:pStyle w:val="Default"/>
              <w:spacing w:line="276" w:lineRule="auto"/>
              <w:ind w:left="885"/>
              <w:rPr>
                <w:rFonts w:ascii="Footlight MT Light" w:hAnsi="Footlight MT Light"/>
                <w:b/>
                <w:sz w:val="22"/>
                <w:szCs w:val="22"/>
                <w:u w:val="single"/>
              </w:rPr>
            </w:pPr>
            <w:r w:rsidRPr="00BD3C0C">
              <w:rPr>
                <w:rFonts w:ascii="Footlight MT Light" w:hAnsi="Footlight MT Light" w:cs="Times New Roman"/>
                <w:b/>
                <w:sz w:val="22"/>
                <w:szCs w:val="22"/>
                <w:u w:val="single"/>
              </w:rPr>
              <w:t>T</w:t>
            </w:r>
            <w:r w:rsidR="00447856" w:rsidRPr="00BD3C0C">
              <w:rPr>
                <w:rFonts w:ascii="Footlight MT Light" w:hAnsi="Footlight MT Light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BD3C0C">
              <w:rPr>
                <w:rFonts w:ascii="Footlight MT Light" w:hAnsi="Footlight MT Light" w:cs="Times New Roman"/>
                <w:b/>
                <w:sz w:val="22"/>
                <w:szCs w:val="22"/>
                <w:u w:val="single"/>
              </w:rPr>
              <w:t>E</w:t>
            </w:r>
            <w:r w:rsidR="00447856" w:rsidRPr="00BD3C0C">
              <w:rPr>
                <w:rFonts w:ascii="Footlight MT Light" w:hAnsi="Footlight MT Light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BD3C0C">
              <w:rPr>
                <w:rFonts w:ascii="Footlight MT Light" w:hAnsi="Footlight MT Light" w:cs="Times New Roman"/>
                <w:b/>
                <w:sz w:val="22"/>
                <w:szCs w:val="22"/>
                <w:u w:val="single"/>
              </w:rPr>
              <w:t>M</w:t>
            </w:r>
            <w:r w:rsidR="00447856" w:rsidRPr="00BD3C0C">
              <w:rPr>
                <w:rFonts w:ascii="Footlight MT Light" w:hAnsi="Footlight MT Light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BD3C0C">
              <w:rPr>
                <w:rFonts w:ascii="Footlight MT Light" w:hAnsi="Footlight MT Light" w:cs="Times New Roman"/>
                <w:b/>
                <w:sz w:val="22"/>
                <w:szCs w:val="22"/>
                <w:u w:val="single"/>
              </w:rPr>
              <w:t>P</w:t>
            </w:r>
            <w:r w:rsidR="00447856" w:rsidRPr="00BD3C0C">
              <w:rPr>
                <w:rFonts w:ascii="Footlight MT Light" w:hAnsi="Footlight MT Light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BD3C0C">
              <w:rPr>
                <w:rFonts w:ascii="Footlight MT Light" w:hAnsi="Footlight MT Light" w:cs="Times New Roman"/>
                <w:b/>
                <w:sz w:val="22"/>
                <w:szCs w:val="22"/>
                <w:u w:val="single"/>
              </w:rPr>
              <w:t>A</w:t>
            </w:r>
            <w:r w:rsidR="00447856" w:rsidRPr="00BD3C0C">
              <w:rPr>
                <w:rFonts w:ascii="Footlight MT Light" w:hAnsi="Footlight MT Light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BD3C0C">
              <w:rPr>
                <w:rFonts w:ascii="Footlight MT Light" w:hAnsi="Footlight MT Light" w:cs="Times New Roman"/>
                <w:b/>
                <w:sz w:val="22"/>
                <w:szCs w:val="22"/>
                <w:u w:val="single"/>
              </w:rPr>
              <w:t xml:space="preserve">T </w:t>
            </w:r>
            <w:r w:rsidR="00447856" w:rsidRPr="00BD3C0C">
              <w:rPr>
                <w:rFonts w:ascii="Footlight MT Light" w:hAnsi="Footlight MT Light" w:cs="Times New Roman"/>
                <w:b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1F1155" w:rsidRPr="00BD3C0C" w:rsidRDefault="001F1155" w:rsidP="001F1155">
      <w:pPr>
        <w:autoSpaceDE w:val="0"/>
        <w:autoSpaceDN w:val="0"/>
        <w:adjustRightInd w:val="0"/>
        <w:spacing w:line="276" w:lineRule="auto"/>
        <w:rPr>
          <w:rFonts w:ascii="Footlight MT Light" w:hAnsi="Footlight MT Light" w:cs="Times New Roman"/>
          <w:color w:val="000000"/>
          <w:lang w:val="en-US"/>
        </w:rPr>
      </w:pPr>
    </w:p>
    <w:p w:rsidR="0016315C" w:rsidRPr="00BD3C0C" w:rsidRDefault="0016315C" w:rsidP="001F1155">
      <w:pPr>
        <w:autoSpaceDE w:val="0"/>
        <w:autoSpaceDN w:val="0"/>
        <w:adjustRightInd w:val="0"/>
        <w:spacing w:line="276" w:lineRule="auto"/>
        <w:rPr>
          <w:rFonts w:ascii="Footlight MT Light" w:hAnsi="Footlight MT Light" w:cs="Times New Roman"/>
          <w:color w:val="000000"/>
          <w:lang w:val="en-US"/>
        </w:rPr>
      </w:pPr>
    </w:p>
    <w:p w:rsidR="001F1155" w:rsidRPr="00BD3C0C" w:rsidRDefault="0016315C" w:rsidP="0016315C">
      <w:pPr>
        <w:autoSpaceDE w:val="0"/>
        <w:autoSpaceDN w:val="0"/>
        <w:adjustRightInd w:val="0"/>
        <w:spacing w:line="276" w:lineRule="auto"/>
        <w:ind w:left="1985" w:hanging="425"/>
        <w:jc w:val="both"/>
        <w:rPr>
          <w:rFonts w:ascii="Footlight MT Light" w:hAnsi="Footlight MT Light" w:cs="Times New Roman"/>
          <w:color w:val="000000"/>
          <w:lang w:val="en-US"/>
        </w:rPr>
      </w:pPr>
      <w:r w:rsidRPr="00BD3C0C">
        <w:rPr>
          <w:rFonts w:ascii="Footlight MT Light" w:hAnsi="Footlight MT Light" w:cs="Times New Roman"/>
          <w:color w:val="000000"/>
          <w:lang w:val="en-US"/>
        </w:rPr>
        <w:t>1.</w:t>
      </w:r>
      <w:r w:rsidRPr="00BD3C0C">
        <w:rPr>
          <w:rFonts w:ascii="Footlight MT Light" w:hAnsi="Footlight MT Light" w:cs="Times New Roman"/>
          <w:color w:val="000000"/>
          <w:lang w:val="en-US"/>
        </w:rPr>
        <w:tab/>
      </w:r>
      <w:r w:rsidR="001F1155" w:rsidRPr="00BD3C0C">
        <w:rPr>
          <w:rFonts w:ascii="Footlight MT Light" w:hAnsi="Footlight MT Light" w:cs="Times New Roman"/>
          <w:color w:val="000000"/>
        </w:rPr>
        <w:t xml:space="preserve">Setelah </w:t>
      </w:r>
      <w:r w:rsidR="008053DB" w:rsidRPr="00BD3C0C">
        <w:rPr>
          <w:rFonts w:ascii="Footlight MT Light" w:hAnsi="Footlight MT Light" w:cs="Times New Roman"/>
          <w:color w:val="000000"/>
        </w:rPr>
        <w:t xml:space="preserve">dilaksanakan Evaluasi terhadap dokumen </w:t>
      </w:r>
      <w:r w:rsidR="001F1155" w:rsidRPr="00BD3C0C">
        <w:rPr>
          <w:rFonts w:ascii="Footlight MT Light" w:hAnsi="Footlight MT Light" w:cs="Times New Roman"/>
          <w:color w:val="000000"/>
        </w:rPr>
        <w:t>kualifikasi pekerjaan</w:t>
      </w:r>
      <w:r w:rsidR="008053DB" w:rsidRPr="00BD3C0C">
        <w:rPr>
          <w:rFonts w:ascii="Footlight MT Light" w:hAnsi="Footlight MT Light" w:cs="Times New Roman"/>
          <w:color w:val="000000"/>
        </w:rPr>
        <w:t xml:space="preserve"> </w:t>
      </w:r>
      <w:r w:rsidR="00CF5CE7">
        <w:rPr>
          <w:rFonts w:ascii="Footlight MT Light" w:hAnsi="Footlight MT Light" w:cs="Tahoma"/>
          <w:b/>
          <w:i/>
          <w:lang w:val="en-US"/>
        </w:rPr>
        <w:t xml:space="preserve">Pembuatan Rumah Dinas Type 36, 2 </w:t>
      </w:r>
      <w:r w:rsidR="00BD3C0C">
        <w:rPr>
          <w:rFonts w:ascii="Footlight MT Light" w:hAnsi="Footlight MT Light" w:cs="Tahoma"/>
          <w:b/>
          <w:i/>
          <w:lang w:val="en-US"/>
        </w:rPr>
        <w:t>Unit</w:t>
      </w:r>
      <w:r w:rsidRPr="00BD3C0C">
        <w:rPr>
          <w:rFonts w:ascii="Footlight MT Light" w:hAnsi="Footlight MT Light" w:cs="Times New Roman"/>
          <w:b/>
          <w:i/>
          <w:color w:val="000000"/>
          <w:lang w:val="en-US"/>
        </w:rPr>
        <w:t xml:space="preserve">, </w:t>
      </w:r>
      <w:r w:rsidR="001F1155" w:rsidRPr="00BD3C0C">
        <w:rPr>
          <w:rFonts w:ascii="Footlight MT Light" w:hAnsi="Footlight MT Light" w:cs="Times New Roman"/>
          <w:color w:val="000000"/>
        </w:rPr>
        <w:t xml:space="preserve">maka dengan ini kami mengundang Saudara untuk hadir dalam acara Pembuktian Kualifikasi dokumen </w:t>
      </w:r>
      <w:r w:rsidR="008053DB" w:rsidRPr="00BD3C0C">
        <w:rPr>
          <w:rFonts w:ascii="Footlight MT Light" w:hAnsi="Footlight MT Light" w:cs="Times New Roman"/>
          <w:color w:val="000000"/>
        </w:rPr>
        <w:t xml:space="preserve">Kualifikasi </w:t>
      </w:r>
      <w:r w:rsidR="001F1155" w:rsidRPr="00BD3C0C">
        <w:rPr>
          <w:rFonts w:ascii="Footlight MT Light" w:hAnsi="Footlight MT Light" w:cs="Times New Roman"/>
          <w:color w:val="000000"/>
        </w:rPr>
        <w:t xml:space="preserve">yang akan dilaksanakan pada : </w:t>
      </w:r>
    </w:p>
    <w:p w:rsidR="0016315C" w:rsidRPr="00BD3C0C" w:rsidRDefault="0016315C" w:rsidP="0016315C">
      <w:pPr>
        <w:autoSpaceDE w:val="0"/>
        <w:autoSpaceDN w:val="0"/>
        <w:adjustRightInd w:val="0"/>
        <w:spacing w:line="276" w:lineRule="auto"/>
        <w:ind w:left="1985" w:hanging="425"/>
        <w:jc w:val="both"/>
        <w:rPr>
          <w:rFonts w:ascii="Footlight MT Light" w:hAnsi="Footlight MT Light" w:cs="Times New Roman"/>
          <w:color w:val="000000"/>
          <w:lang w:val="en-US"/>
        </w:rPr>
      </w:pPr>
    </w:p>
    <w:p w:rsidR="0016315C" w:rsidRPr="00BD3C0C" w:rsidRDefault="001F1155" w:rsidP="0016315C">
      <w:pPr>
        <w:tabs>
          <w:tab w:val="left" w:pos="3969"/>
        </w:tabs>
        <w:autoSpaceDE w:val="0"/>
        <w:autoSpaceDN w:val="0"/>
        <w:adjustRightInd w:val="0"/>
        <w:spacing w:line="276" w:lineRule="auto"/>
        <w:ind w:left="4253" w:hanging="2268"/>
        <w:jc w:val="both"/>
        <w:rPr>
          <w:rFonts w:ascii="Footlight MT Light" w:hAnsi="Footlight MT Light" w:cs="Times New Roman"/>
          <w:color w:val="000000"/>
          <w:lang w:val="en-US"/>
        </w:rPr>
      </w:pPr>
      <w:r w:rsidRPr="00BD3C0C">
        <w:rPr>
          <w:rFonts w:ascii="Footlight MT Light" w:hAnsi="Footlight MT Light" w:cs="Times New Roman"/>
          <w:color w:val="000000"/>
        </w:rPr>
        <w:t>Hari/tanggal</w:t>
      </w:r>
      <w:r w:rsidR="0016315C" w:rsidRPr="00BD3C0C">
        <w:rPr>
          <w:rFonts w:ascii="Footlight MT Light" w:hAnsi="Footlight MT Light" w:cs="Times New Roman"/>
          <w:color w:val="000000"/>
          <w:lang w:val="en-US"/>
        </w:rPr>
        <w:tab/>
      </w:r>
      <w:r w:rsidR="0016315C" w:rsidRPr="00BD3C0C">
        <w:rPr>
          <w:rFonts w:ascii="Footlight MT Light" w:hAnsi="Footlight MT Light" w:cs="Times New Roman"/>
          <w:color w:val="000000"/>
        </w:rPr>
        <w:t>:</w:t>
      </w:r>
      <w:r w:rsidR="0016315C" w:rsidRPr="00BD3C0C">
        <w:rPr>
          <w:rFonts w:ascii="Footlight MT Light" w:hAnsi="Footlight MT Light" w:cs="Times New Roman"/>
          <w:color w:val="000000"/>
          <w:lang w:val="en-US"/>
        </w:rPr>
        <w:tab/>
      </w:r>
      <w:r w:rsidR="00CF5CE7">
        <w:rPr>
          <w:rFonts w:ascii="Footlight MT Light" w:hAnsi="Footlight MT Light" w:cs="Times New Roman"/>
          <w:color w:val="000000"/>
          <w:lang w:val="en-US"/>
        </w:rPr>
        <w:t xml:space="preserve">Kamis </w:t>
      </w:r>
      <w:r w:rsidR="0065353C" w:rsidRPr="00BD3C0C">
        <w:rPr>
          <w:rFonts w:ascii="Footlight MT Light" w:hAnsi="Footlight MT Light" w:cs="Times New Roman"/>
          <w:color w:val="000000"/>
        </w:rPr>
        <w:t>,</w:t>
      </w:r>
      <w:r w:rsidR="00830DA0" w:rsidRPr="00BD3C0C">
        <w:rPr>
          <w:rFonts w:ascii="Footlight MT Light" w:hAnsi="Footlight MT Light" w:cs="Times New Roman"/>
          <w:color w:val="000000"/>
        </w:rPr>
        <w:t xml:space="preserve"> </w:t>
      </w:r>
      <w:r w:rsidR="00CF5CE7">
        <w:rPr>
          <w:rFonts w:ascii="Footlight MT Light" w:hAnsi="Footlight MT Light" w:cs="Times New Roman"/>
          <w:color w:val="000000"/>
          <w:lang w:val="en-US"/>
        </w:rPr>
        <w:t>23 Febru</w:t>
      </w:r>
      <w:r w:rsidR="005A1E30">
        <w:rPr>
          <w:rFonts w:ascii="Footlight MT Light" w:hAnsi="Footlight MT Light" w:cs="Times New Roman"/>
          <w:color w:val="000000"/>
          <w:lang w:val="en-US"/>
        </w:rPr>
        <w:t>ari</w:t>
      </w:r>
      <w:r w:rsidR="00BD3C0C">
        <w:rPr>
          <w:rFonts w:ascii="Footlight MT Light" w:hAnsi="Footlight MT Light" w:cs="Times New Roman"/>
          <w:color w:val="000000"/>
        </w:rPr>
        <w:t xml:space="preserve"> 201</w:t>
      </w:r>
      <w:r w:rsidR="005A1E30">
        <w:rPr>
          <w:rFonts w:ascii="Footlight MT Light" w:hAnsi="Footlight MT Light" w:cs="Times New Roman"/>
          <w:color w:val="000000"/>
          <w:lang w:val="en-US"/>
        </w:rPr>
        <w:t>7</w:t>
      </w:r>
    </w:p>
    <w:p w:rsidR="0016315C" w:rsidRPr="00BD3C0C" w:rsidRDefault="001F1155" w:rsidP="0016315C">
      <w:pPr>
        <w:tabs>
          <w:tab w:val="left" w:pos="3969"/>
        </w:tabs>
        <w:autoSpaceDE w:val="0"/>
        <w:autoSpaceDN w:val="0"/>
        <w:adjustRightInd w:val="0"/>
        <w:spacing w:line="276" w:lineRule="auto"/>
        <w:ind w:left="4253" w:hanging="2268"/>
        <w:jc w:val="both"/>
        <w:rPr>
          <w:rFonts w:ascii="Footlight MT Light" w:hAnsi="Footlight MT Light" w:cs="Times New Roman"/>
          <w:color w:val="000000"/>
          <w:lang w:val="en-US"/>
        </w:rPr>
      </w:pPr>
      <w:r w:rsidRPr="00BD3C0C">
        <w:rPr>
          <w:rFonts w:ascii="Footlight MT Light" w:hAnsi="Footlight MT Light" w:cs="Times New Roman"/>
          <w:color w:val="000000"/>
        </w:rPr>
        <w:t xml:space="preserve">Jam </w:t>
      </w:r>
      <w:r w:rsidR="00DD4413" w:rsidRPr="00BD3C0C">
        <w:rPr>
          <w:rFonts w:ascii="Footlight MT Light" w:hAnsi="Footlight MT Light" w:cs="Times New Roman"/>
          <w:color w:val="000000"/>
        </w:rPr>
        <w:tab/>
      </w:r>
      <w:r w:rsidR="0016315C" w:rsidRPr="00BD3C0C">
        <w:rPr>
          <w:rFonts w:ascii="Footlight MT Light" w:hAnsi="Footlight MT Light" w:cs="Times New Roman"/>
          <w:color w:val="000000"/>
          <w:lang w:val="en-US"/>
        </w:rPr>
        <w:t>:</w:t>
      </w:r>
      <w:r w:rsidRPr="00BD3C0C">
        <w:rPr>
          <w:rFonts w:ascii="Footlight MT Light" w:hAnsi="Footlight MT Light" w:cs="Times New Roman"/>
          <w:color w:val="000000"/>
        </w:rPr>
        <w:t xml:space="preserve"> </w:t>
      </w:r>
      <w:r w:rsidR="00F60399" w:rsidRPr="00BD3C0C">
        <w:rPr>
          <w:rFonts w:ascii="Footlight MT Light" w:hAnsi="Footlight MT Light" w:cs="Times New Roman"/>
          <w:color w:val="000000"/>
        </w:rPr>
        <w:tab/>
      </w:r>
      <w:r w:rsidR="00AF7D6E" w:rsidRPr="00BD3C0C">
        <w:rPr>
          <w:rFonts w:ascii="Footlight MT Light" w:hAnsi="Footlight MT Light" w:cs="Times New Roman"/>
          <w:color w:val="000000"/>
          <w:lang w:val="en-US"/>
        </w:rPr>
        <w:t>08</w:t>
      </w:r>
      <w:r w:rsidRPr="00BD3C0C">
        <w:rPr>
          <w:rFonts w:ascii="Footlight MT Light" w:hAnsi="Footlight MT Light" w:cs="Times New Roman"/>
          <w:color w:val="000000"/>
        </w:rPr>
        <w:t xml:space="preserve">.00 Wita s/d </w:t>
      </w:r>
      <w:r w:rsidR="00830DA0" w:rsidRPr="00BD3C0C">
        <w:rPr>
          <w:rFonts w:ascii="Footlight MT Light" w:hAnsi="Footlight MT Light" w:cs="Times New Roman"/>
          <w:color w:val="000000"/>
        </w:rPr>
        <w:t xml:space="preserve"> 1</w:t>
      </w:r>
      <w:r w:rsidR="00BD3C0C">
        <w:rPr>
          <w:rFonts w:ascii="Footlight MT Light" w:hAnsi="Footlight MT Light" w:cs="Times New Roman"/>
          <w:color w:val="000000"/>
          <w:lang w:val="en-US"/>
        </w:rPr>
        <w:t>6</w:t>
      </w:r>
      <w:r w:rsidR="00830DA0" w:rsidRPr="00BD3C0C">
        <w:rPr>
          <w:rFonts w:ascii="Footlight MT Light" w:hAnsi="Footlight MT Light" w:cs="Times New Roman"/>
          <w:color w:val="000000"/>
        </w:rPr>
        <w:t>.00</w:t>
      </w:r>
      <w:r w:rsidR="00443BBF" w:rsidRPr="00BD3C0C">
        <w:rPr>
          <w:rFonts w:ascii="Footlight MT Light" w:hAnsi="Footlight MT Light" w:cs="Times New Roman"/>
          <w:color w:val="000000"/>
          <w:lang w:val="en-US"/>
        </w:rPr>
        <w:t xml:space="preserve"> Waktu Server.</w:t>
      </w:r>
    </w:p>
    <w:p w:rsidR="001F1155" w:rsidRPr="00BD3C0C" w:rsidRDefault="0016315C" w:rsidP="0016315C">
      <w:pPr>
        <w:tabs>
          <w:tab w:val="left" w:pos="3969"/>
        </w:tabs>
        <w:autoSpaceDE w:val="0"/>
        <w:autoSpaceDN w:val="0"/>
        <w:adjustRightInd w:val="0"/>
        <w:spacing w:line="276" w:lineRule="auto"/>
        <w:ind w:left="4253" w:hanging="2268"/>
        <w:jc w:val="both"/>
        <w:rPr>
          <w:rFonts w:ascii="Footlight MT Light" w:hAnsi="Footlight MT Light" w:cs="Times New Roman"/>
          <w:color w:val="000000"/>
        </w:rPr>
      </w:pPr>
      <w:r w:rsidRPr="00BD3C0C">
        <w:rPr>
          <w:rFonts w:ascii="Footlight MT Light" w:hAnsi="Footlight MT Light" w:cs="Times New Roman"/>
          <w:color w:val="000000"/>
        </w:rPr>
        <w:t>Tempat</w:t>
      </w:r>
      <w:r w:rsidRPr="00BD3C0C">
        <w:rPr>
          <w:rFonts w:ascii="Footlight MT Light" w:hAnsi="Footlight MT Light" w:cs="Times New Roman"/>
          <w:color w:val="000000"/>
          <w:lang w:val="en-US"/>
        </w:rPr>
        <w:tab/>
      </w:r>
      <w:r w:rsidR="00447856" w:rsidRPr="00BD3C0C">
        <w:rPr>
          <w:rFonts w:ascii="Footlight MT Light" w:hAnsi="Footlight MT Light" w:cs="Times New Roman"/>
          <w:color w:val="000000"/>
        </w:rPr>
        <w:t xml:space="preserve">: </w:t>
      </w:r>
      <w:r w:rsidR="00F60399" w:rsidRPr="00BD3C0C">
        <w:rPr>
          <w:rFonts w:ascii="Footlight MT Light" w:hAnsi="Footlight MT Light" w:cs="Times New Roman"/>
          <w:color w:val="000000"/>
        </w:rPr>
        <w:tab/>
      </w:r>
      <w:r w:rsidR="00447856" w:rsidRPr="00BD3C0C">
        <w:rPr>
          <w:rFonts w:ascii="Footlight MT Light" w:hAnsi="Footlight MT Light" w:cs="Times New Roman"/>
          <w:color w:val="000000"/>
        </w:rPr>
        <w:t xml:space="preserve">Ruang </w:t>
      </w:r>
      <w:r w:rsidR="00443BBF" w:rsidRPr="00BD3C0C">
        <w:rPr>
          <w:rFonts w:ascii="Footlight MT Light" w:hAnsi="Footlight MT Light" w:cs="Times New Roman"/>
          <w:color w:val="000000"/>
          <w:lang w:val="en-US"/>
        </w:rPr>
        <w:t xml:space="preserve">Pokja </w:t>
      </w:r>
      <w:r w:rsidR="00BD3C0C">
        <w:rPr>
          <w:rFonts w:ascii="Footlight MT Light" w:hAnsi="Footlight MT Light" w:cs="Times New Roman"/>
          <w:color w:val="000000"/>
          <w:lang w:val="en-US"/>
        </w:rPr>
        <w:t>Pemilihan Penyedia Bar</w:t>
      </w:r>
      <w:r w:rsidR="005A1E30">
        <w:rPr>
          <w:rFonts w:ascii="Footlight MT Light" w:hAnsi="Footlight MT Light" w:cs="Times New Roman"/>
          <w:color w:val="000000"/>
          <w:lang w:val="en-US"/>
        </w:rPr>
        <w:t xml:space="preserve">ang/Jasa UPBU Sugimanuru Muna  di Kantor </w:t>
      </w:r>
      <w:r w:rsidR="00BD3C0C">
        <w:rPr>
          <w:rFonts w:ascii="Footlight MT Light" w:hAnsi="Footlight MT Light" w:cs="Times New Roman"/>
          <w:color w:val="000000"/>
          <w:lang w:val="en-US"/>
        </w:rPr>
        <w:t>ULP Wilayah XI Kendari</w:t>
      </w:r>
      <w:r w:rsidR="001F1155" w:rsidRPr="00BD3C0C">
        <w:rPr>
          <w:rFonts w:ascii="Footlight MT Light" w:hAnsi="Footlight MT Light" w:cs="Times New Roman"/>
          <w:color w:val="000000"/>
        </w:rPr>
        <w:t xml:space="preserve"> </w:t>
      </w:r>
    </w:p>
    <w:p w:rsidR="001F1155" w:rsidRPr="00BD3C0C" w:rsidRDefault="001F1155" w:rsidP="00F60399">
      <w:pPr>
        <w:autoSpaceDE w:val="0"/>
        <w:autoSpaceDN w:val="0"/>
        <w:adjustRightInd w:val="0"/>
        <w:spacing w:line="276" w:lineRule="auto"/>
        <w:ind w:left="1276" w:hanging="283"/>
        <w:jc w:val="both"/>
        <w:rPr>
          <w:rFonts w:ascii="Footlight MT Light" w:hAnsi="Footlight MT Light" w:cs="Times New Roman"/>
          <w:color w:val="000000"/>
        </w:rPr>
      </w:pPr>
    </w:p>
    <w:p w:rsidR="00243147" w:rsidRPr="00BD3C0C" w:rsidRDefault="0016315C" w:rsidP="00243147">
      <w:pPr>
        <w:autoSpaceDE w:val="0"/>
        <w:autoSpaceDN w:val="0"/>
        <w:adjustRightInd w:val="0"/>
        <w:spacing w:line="276" w:lineRule="auto"/>
        <w:ind w:left="1985" w:hanging="425"/>
        <w:jc w:val="both"/>
        <w:rPr>
          <w:rFonts w:ascii="Footlight MT Light" w:hAnsi="Footlight MT Light" w:cs="Times New Roman"/>
          <w:color w:val="000000"/>
          <w:lang w:val="en-US"/>
        </w:rPr>
      </w:pPr>
      <w:r w:rsidRPr="00BD3C0C">
        <w:rPr>
          <w:rFonts w:ascii="Footlight MT Light" w:hAnsi="Footlight MT Light" w:cs="Times New Roman"/>
          <w:color w:val="000000"/>
          <w:lang w:val="en-US"/>
        </w:rPr>
        <w:t>2.</w:t>
      </w:r>
      <w:r w:rsidRPr="00BD3C0C">
        <w:rPr>
          <w:rFonts w:ascii="Footlight MT Light" w:hAnsi="Footlight MT Light" w:cs="Times New Roman"/>
          <w:color w:val="000000"/>
          <w:lang w:val="en-US"/>
        </w:rPr>
        <w:tab/>
      </w:r>
      <w:r w:rsidR="00830DA0" w:rsidRPr="00BD3C0C">
        <w:rPr>
          <w:rFonts w:ascii="Footlight MT Light" w:hAnsi="Footlight MT Light" w:cs="Times New Roman"/>
          <w:color w:val="000000"/>
        </w:rPr>
        <w:t>D</w:t>
      </w:r>
      <w:r w:rsidR="00447856" w:rsidRPr="00BD3C0C">
        <w:rPr>
          <w:rFonts w:ascii="Footlight MT Light" w:hAnsi="Footlight MT Light" w:cs="Times New Roman"/>
          <w:color w:val="000000"/>
        </w:rPr>
        <w:t xml:space="preserve">alam </w:t>
      </w:r>
      <w:r w:rsidR="001F1155" w:rsidRPr="00BD3C0C">
        <w:rPr>
          <w:rFonts w:ascii="Footlight MT Light" w:hAnsi="Footlight MT Light" w:cs="Times New Roman"/>
          <w:color w:val="000000"/>
        </w:rPr>
        <w:t xml:space="preserve"> pembuktian dokumen kualifikasi </w:t>
      </w:r>
      <w:r w:rsidR="00830DA0" w:rsidRPr="00BD3C0C">
        <w:rPr>
          <w:rFonts w:ascii="Footlight MT Light" w:hAnsi="Footlight MT Light" w:cs="Times New Roman"/>
          <w:color w:val="000000"/>
        </w:rPr>
        <w:t xml:space="preserve">dimaksud </w:t>
      </w:r>
      <w:r w:rsidR="001F1155" w:rsidRPr="00BD3C0C">
        <w:rPr>
          <w:rFonts w:ascii="Footlight MT Light" w:hAnsi="Footlight MT Light" w:cs="Times New Roman"/>
          <w:color w:val="000000"/>
        </w:rPr>
        <w:t xml:space="preserve">diharapkan </w:t>
      </w:r>
      <w:r w:rsidR="00830DA0" w:rsidRPr="00BD3C0C">
        <w:rPr>
          <w:rFonts w:ascii="Footlight MT Light" w:hAnsi="Footlight MT Light" w:cs="Times New Roman"/>
          <w:color w:val="000000"/>
        </w:rPr>
        <w:t xml:space="preserve">kepada peserta  </w:t>
      </w:r>
      <w:r w:rsidR="00830DA0" w:rsidRPr="00BD3C0C">
        <w:rPr>
          <w:rFonts w:ascii="Footlight MT Light" w:hAnsi="Footlight MT Light" w:cs="Times New Roman"/>
        </w:rPr>
        <w:t xml:space="preserve">membawa Dokumen Asli beserta rekaman 1 (satu) rangkap sebagaimana yang telah di-upload melalui </w:t>
      </w:r>
      <w:r w:rsidR="00243147" w:rsidRPr="00BD3C0C">
        <w:rPr>
          <w:rFonts w:ascii="Footlight MT Light" w:hAnsi="Footlight MT Light" w:cs="Times New Roman"/>
          <w:lang w:val="en-US"/>
        </w:rPr>
        <w:t xml:space="preserve">Aplikasi </w:t>
      </w:r>
      <w:r w:rsidR="00243147" w:rsidRPr="00BD3C0C">
        <w:rPr>
          <w:rFonts w:ascii="Footlight MT Light" w:hAnsi="Footlight MT Light" w:cs="Times New Roman"/>
        </w:rPr>
        <w:t>SPSE</w:t>
      </w:r>
      <w:r w:rsidR="00243147" w:rsidRPr="00BD3C0C">
        <w:rPr>
          <w:rFonts w:ascii="Footlight MT Light" w:hAnsi="Footlight MT Light" w:cs="Times New Roman"/>
          <w:lang w:val="en-US"/>
        </w:rPr>
        <w:t xml:space="preserve"> </w:t>
      </w:r>
      <w:r w:rsidR="00830DA0" w:rsidRPr="00BD3C0C">
        <w:rPr>
          <w:rFonts w:ascii="Footlight MT Light" w:hAnsi="Footlight MT Light" w:cs="Times New Roman"/>
        </w:rPr>
        <w:t>Kementerian Perhubungan</w:t>
      </w:r>
      <w:r w:rsidR="001F1155" w:rsidRPr="00BD3C0C">
        <w:rPr>
          <w:rFonts w:ascii="Footlight MT Light" w:hAnsi="Footlight MT Light" w:cs="Times New Roman"/>
          <w:color w:val="000000"/>
        </w:rPr>
        <w:t>.</w:t>
      </w:r>
    </w:p>
    <w:p w:rsidR="00243147" w:rsidRPr="00BD3C0C" w:rsidRDefault="00243147" w:rsidP="00243147">
      <w:pPr>
        <w:autoSpaceDE w:val="0"/>
        <w:autoSpaceDN w:val="0"/>
        <w:adjustRightInd w:val="0"/>
        <w:spacing w:line="276" w:lineRule="auto"/>
        <w:ind w:left="1985" w:hanging="425"/>
        <w:jc w:val="both"/>
        <w:rPr>
          <w:rFonts w:ascii="Footlight MT Light" w:hAnsi="Footlight MT Light" w:cs="Times New Roman"/>
          <w:color w:val="000000"/>
          <w:lang w:val="en-US"/>
        </w:rPr>
      </w:pPr>
    </w:p>
    <w:p w:rsidR="00243147" w:rsidRPr="00BD3C0C" w:rsidRDefault="00243147" w:rsidP="00243147">
      <w:pPr>
        <w:autoSpaceDE w:val="0"/>
        <w:autoSpaceDN w:val="0"/>
        <w:adjustRightInd w:val="0"/>
        <w:spacing w:line="276" w:lineRule="auto"/>
        <w:ind w:left="1985" w:hanging="425"/>
        <w:jc w:val="both"/>
        <w:rPr>
          <w:rFonts w:ascii="Footlight MT Light" w:hAnsi="Footlight MT Light" w:cs="Times New Roman"/>
          <w:color w:val="000000"/>
          <w:lang w:val="en-US"/>
        </w:rPr>
      </w:pPr>
      <w:r w:rsidRPr="00BD3C0C">
        <w:rPr>
          <w:rFonts w:ascii="Footlight MT Light" w:hAnsi="Footlight MT Light" w:cs="Times New Roman"/>
          <w:color w:val="000000"/>
          <w:lang w:val="en-US"/>
        </w:rPr>
        <w:t>3.</w:t>
      </w:r>
      <w:r w:rsidRPr="00BD3C0C">
        <w:rPr>
          <w:rFonts w:ascii="Footlight MT Light" w:hAnsi="Footlight MT Light" w:cs="Times New Roman"/>
          <w:color w:val="000000"/>
          <w:lang w:val="en-US"/>
        </w:rPr>
        <w:tab/>
      </w:r>
      <w:r w:rsidR="00505945" w:rsidRPr="00BD3C0C">
        <w:rPr>
          <w:rFonts w:ascii="Footlight MT Light" w:hAnsi="Footlight MT Light" w:cs="Times New Roman"/>
          <w:color w:val="000000"/>
        </w:rPr>
        <w:t xml:space="preserve">Mengingat pentingnya acara tersebut sehingga </w:t>
      </w:r>
      <w:r w:rsidR="00830DA0" w:rsidRPr="00BD3C0C">
        <w:rPr>
          <w:rFonts w:ascii="Footlight MT Light" w:hAnsi="Footlight MT Light" w:cs="Times New Roman"/>
          <w:color w:val="000000"/>
        </w:rPr>
        <w:t>Ketidak</w:t>
      </w:r>
      <w:r w:rsidR="00447856" w:rsidRPr="00BD3C0C">
        <w:rPr>
          <w:rFonts w:ascii="Footlight MT Light" w:hAnsi="Footlight MT Light" w:cs="Times New Roman"/>
          <w:color w:val="000000"/>
        </w:rPr>
        <w:t xml:space="preserve">hadiran </w:t>
      </w:r>
      <w:r w:rsidR="001F1155" w:rsidRPr="00BD3C0C">
        <w:rPr>
          <w:rFonts w:ascii="Footlight MT Light" w:hAnsi="Footlight MT Light" w:cs="Times New Roman"/>
          <w:color w:val="000000"/>
        </w:rPr>
        <w:t xml:space="preserve">saudara dalam acara </w:t>
      </w:r>
      <w:r w:rsidR="00830DA0" w:rsidRPr="00BD3C0C">
        <w:rPr>
          <w:rFonts w:ascii="Footlight MT Light" w:hAnsi="Footlight MT Light" w:cs="Times New Roman"/>
          <w:color w:val="000000"/>
        </w:rPr>
        <w:t xml:space="preserve">tersebut akan mempengaruhi </w:t>
      </w:r>
      <w:r w:rsidR="00F60399" w:rsidRPr="00BD3C0C">
        <w:rPr>
          <w:rFonts w:ascii="Footlight MT Light" w:hAnsi="Footlight MT Light" w:cs="Times New Roman"/>
          <w:color w:val="000000"/>
        </w:rPr>
        <w:t>penilaian kualaifikasi perusahaan saudara.</w:t>
      </w:r>
    </w:p>
    <w:p w:rsidR="00243147" w:rsidRPr="00BD3C0C" w:rsidRDefault="00243147" w:rsidP="00243147">
      <w:pPr>
        <w:autoSpaceDE w:val="0"/>
        <w:autoSpaceDN w:val="0"/>
        <w:adjustRightInd w:val="0"/>
        <w:spacing w:line="276" w:lineRule="auto"/>
        <w:ind w:left="1985" w:hanging="425"/>
        <w:jc w:val="both"/>
        <w:rPr>
          <w:rFonts w:ascii="Footlight MT Light" w:hAnsi="Footlight MT Light" w:cs="Times New Roman"/>
          <w:color w:val="000000"/>
          <w:lang w:val="en-US"/>
        </w:rPr>
      </w:pPr>
    </w:p>
    <w:p w:rsidR="00443BBF" w:rsidRPr="00BD3C0C" w:rsidRDefault="00243147" w:rsidP="00443BBF">
      <w:pPr>
        <w:autoSpaceDE w:val="0"/>
        <w:autoSpaceDN w:val="0"/>
        <w:adjustRightInd w:val="0"/>
        <w:spacing w:line="276" w:lineRule="auto"/>
        <w:ind w:left="1985" w:hanging="425"/>
        <w:jc w:val="both"/>
        <w:rPr>
          <w:rFonts w:ascii="Footlight MT Light" w:hAnsi="Footlight MT Light" w:cs="Times New Roman"/>
          <w:color w:val="000000"/>
          <w:lang w:val="en-US"/>
        </w:rPr>
      </w:pPr>
      <w:r w:rsidRPr="00BD3C0C">
        <w:rPr>
          <w:rFonts w:ascii="Footlight MT Light" w:hAnsi="Footlight MT Light" w:cs="Times New Roman"/>
          <w:color w:val="000000"/>
          <w:lang w:val="en-US"/>
        </w:rPr>
        <w:t>4.</w:t>
      </w:r>
      <w:r w:rsidRPr="00BD3C0C">
        <w:rPr>
          <w:rFonts w:ascii="Footlight MT Light" w:hAnsi="Footlight MT Light" w:cs="Times New Roman"/>
          <w:color w:val="000000"/>
          <w:lang w:val="en-US"/>
        </w:rPr>
        <w:tab/>
      </w:r>
      <w:r w:rsidR="001F1155" w:rsidRPr="00BD3C0C">
        <w:rPr>
          <w:rFonts w:ascii="Footlight MT Light" w:hAnsi="Footlight MT Light" w:cs="Times New Roman"/>
          <w:color w:val="000000"/>
        </w:rPr>
        <w:t>Demikian disampaikan, atas kehad</w:t>
      </w:r>
      <w:r w:rsidR="000006A7" w:rsidRPr="00BD3C0C">
        <w:rPr>
          <w:rFonts w:ascii="Footlight MT Light" w:hAnsi="Footlight MT Light" w:cs="Times New Roman"/>
          <w:color w:val="000000"/>
        </w:rPr>
        <w:t>irannya di ucapkan terima</w:t>
      </w:r>
      <w:r w:rsidR="00505945" w:rsidRPr="00BD3C0C">
        <w:rPr>
          <w:rFonts w:ascii="Footlight MT Light" w:hAnsi="Footlight MT Light" w:cs="Times New Roman"/>
          <w:color w:val="000000"/>
        </w:rPr>
        <w:t>kasih.</w:t>
      </w:r>
    </w:p>
    <w:p w:rsidR="00443BBF" w:rsidRPr="00BD3C0C" w:rsidRDefault="00443BBF" w:rsidP="00443BBF">
      <w:pPr>
        <w:autoSpaceDE w:val="0"/>
        <w:autoSpaceDN w:val="0"/>
        <w:adjustRightInd w:val="0"/>
        <w:spacing w:line="276" w:lineRule="auto"/>
        <w:ind w:left="1985" w:hanging="425"/>
        <w:jc w:val="both"/>
        <w:rPr>
          <w:rFonts w:ascii="Footlight MT Light" w:hAnsi="Footlight MT Light" w:cs="Times New Roman"/>
          <w:color w:val="000000"/>
          <w:lang w:val="en-US"/>
        </w:rPr>
      </w:pPr>
    </w:p>
    <w:p w:rsidR="00443BBF" w:rsidRPr="00BD3C0C" w:rsidRDefault="00443BBF" w:rsidP="00443BBF">
      <w:pPr>
        <w:autoSpaceDE w:val="0"/>
        <w:autoSpaceDN w:val="0"/>
        <w:adjustRightInd w:val="0"/>
        <w:spacing w:line="276" w:lineRule="auto"/>
        <w:ind w:left="1985" w:hanging="425"/>
        <w:jc w:val="both"/>
        <w:rPr>
          <w:rFonts w:ascii="Footlight MT Light" w:hAnsi="Footlight MT Light" w:cs="Times New Roman"/>
          <w:b/>
          <w:color w:val="000000"/>
          <w:lang w:val="en-US"/>
        </w:rPr>
      </w:pPr>
    </w:p>
    <w:p w:rsidR="00B31FDA" w:rsidRDefault="00443BBF" w:rsidP="00AF7D6E">
      <w:pPr>
        <w:autoSpaceDE w:val="0"/>
        <w:autoSpaceDN w:val="0"/>
        <w:adjustRightInd w:val="0"/>
        <w:spacing w:line="276" w:lineRule="auto"/>
        <w:ind w:left="4536"/>
        <w:jc w:val="center"/>
        <w:rPr>
          <w:rFonts w:ascii="Footlight MT Light" w:hAnsi="Footlight MT Light" w:cs="Tahoma"/>
          <w:b/>
          <w:lang w:val="en-US"/>
        </w:rPr>
      </w:pPr>
      <w:r w:rsidRPr="00BD3C0C">
        <w:rPr>
          <w:rFonts w:ascii="Footlight MT Light" w:hAnsi="Footlight MT Light" w:cs="Times New Roman"/>
          <w:b/>
          <w:color w:val="000000"/>
          <w:lang w:val="en-US"/>
        </w:rPr>
        <w:t>POKJA</w:t>
      </w:r>
      <w:r w:rsidR="00AF7D6E" w:rsidRPr="00BD3C0C">
        <w:rPr>
          <w:rFonts w:ascii="Footlight MT Light" w:hAnsi="Footlight MT Light" w:cs="Times New Roman"/>
          <w:b/>
          <w:color w:val="000000"/>
          <w:lang w:val="en-US"/>
        </w:rPr>
        <w:t xml:space="preserve"> </w:t>
      </w:r>
      <w:r w:rsidR="00B31FDA">
        <w:rPr>
          <w:rFonts w:ascii="Footlight MT Light" w:hAnsi="Footlight MT Light" w:cs="Tahoma"/>
          <w:b/>
          <w:lang w:val="en-US"/>
        </w:rPr>
        <w:t>PEMILIHAN PENYEDIA BARANG/JASA</w:t>
      </w:r>
    </w:p>
    <w:p w:rsidR="00443BBF" w:rsidRPr="00B31FDA" w:rsidRDefault="005A1E30" w:rsidP="00AF7D6E">
      <w:pPr>
        <w:autoSpaceDE w:val="0"/>
        <w:autoSpaceDN w:val="0"/>
        <w:adjustRightInd w:val="0"/>
        <w:spacing w:line="276" w:lineRule="auto"/>
        <w:ind w:left="4536"/>
        <w:jc w:val="center"/>
        <w:rPr>
          <w:rFonts w:ascii="Footlight MT Light" w:hAnsi="Footlight MT Light" w:cs="Times New Roman"/>
          <w:b/>
          <w:color w:val="000000"/>
          <w:lang w:val="en-US"/>
        </w:rPr>
      </w:pPr>
      <w:r>
        <w:rPr>
          <w:rFonts w:ascii="Footlight MT Light" w:hAnsi="Footlight MT Light" w:cs="Tahoma"/>
          <w:b/>
          <w:lang w:val="en-US"/>
        </w:rPr>
        <w:t>UPBU SUGIMANURU MUNA</w:t>
      </w:r>
    </w:p>
    <w:p w:rsidR="00B132CF" w:rsidRPr="00BD3C0C" w:rsidRDefault="00CF5CE7" w:rsidP="00443BBF">
      <w:pPr>
        <w:autoSpaceDE w:val="0"/>
        <w:autoSpaceDN w:val="0"/>
        <w:adjustRightInd w:val="0"/>
        <w:spacing w:line="276" w:lineRule="auto"/>
        <w:ind w:left="4536"/>
        <w:jc w:val="center"/>
        <w:rPr>
          <w:rFonts w:ascii="Footlight MT Light" w:hAnsi="Footlight MT Light" w:cs="Times New Roman"/>
          <w:b/>
          <w:color w:val="000000"/>
          <w:lang w:val="en-US"/>
        </w:rPr>
      </w:pPr>
      <w:r>
        <w:rPr>
          <w:rFonts w:ascii="Footlight MT Light" w:hAnsi="Footlight MT Light" w:cs="Times New Roman"/>
          <w:b/>
          <w:color w:val="000000"/>
          <w:lang w:val="en-US"/>
        </w:rPr>
        <w:t>Sekretaris</w:t>
      </w:r>
      <w:r w:rsidR="00B132CF" w:rsidRPr="00BD3C0C">
        <w:rPr>
          <w:rFonts w:ascii="Footlight MT Light" w:hAnsi="Footlight MT Light" w:cs="Times New Roman"/>
          <w:b/>
          <w:color w:val="000000"/>
          <w:lang w:val="en-US"/>
        </w:rPr>
        <w:t>,</w:t>
      </w:r>
    </w:p>
    <w:p w:rsidR="00B132CF" w:rsidRPr="00BD3C0C" w:rsidRDefault="00B132CF" w:rsidP="00443BBF">
      <w:pPr>
        <w:autoSpaceDE w:val="0"/>
        <w:autoSpaceDN w:val="0"/>
        <w:adjustRightInd w:val="0"/>
        <w:spacing w:line="276" w:lineRule="auto"/>
        <w:ind w:left="4536"/>
        <w:jc w:val="center"/>
        <w:rPr>
          <w:rFonts w:ascii="Footlight MT Light" w:hAnsi="Footlight MT Light" w:cs="Times New Roman"/>
          <w:b/>
          <w:color w:val="000000"/>
          <w:lang w:val="en-US"/>
        </w:rPr>
      </w:pPr>
    </w:p>
    <w:p w:rsidR="00B132CF" w:rsidRPr="00BD3C0C" w:rsidRDefault="00B132CF" w:rsidP="00443BBF">
      <w:pPr>
        <w:autoSpaceDE w:val="0"/>
        <w:autoSpaceDN w:val="0"/>
        <w:adjustRightInd w:val="0"/>
        <w:spacing w:line="276" w:lineRule="auto"/>
        <w:ind w:left="4536"/>
        <w:jc w:val="center"/>
        <w:rPr>
          <w:rFonts w:ascii="Footlight MT Light" w:hAnsi="Footlight MT Light" w:cs="Times New Roman"/>
          <w:b/>
          <w:color w:val="000000"/>
          <w:lang w:val="en-US"/>
        </w:rPr>
      </w:pPr>
    </w:p>
    <w:p w:rsidR="00B132CF" w:rsidRPr="00BD3C0C" w:rsidRDefault="00B132CF" w:rsidP="00443BBF">
      <w:pPr>
        <w:autoSpaceDE w:val="0"/>
        <w:autoSpaceDN w:val="0"/>
        <w:adjustRightInd w:val="0"/>
        <w:spacing w:line="276" w:lineRule="auto"/>
        <w:ind w:left="4536"/>
        <w:jc w:val="center"/>
        <w:rPr>
          <w:rFonts w:ascii="Footlight MT Light" w:hAnsi="Footlight MT Light" w:cs="Times New Roman"/>
          <w:b/>
          <w:color w:val="000000"/>
          <w:lang w:val="en-US"/>
        </w:rPr>
      </w:pPr>
    </w:p>
    <w:p w:rsidR="00B132CF" w:rsidRPr="00BD3C0C" w:rsidRDefault="00CF5CE7" w:rsidP="00443BBF">
      <w:pPr>
        <w:autoSpaceDE w:val="0"/>
        <w:autoSpaceDN w:val="0"/>
        <w:adjustRightInd w:val="0"/>
        <w:spacing w:line="276" w:lineRule="auto"/>
        <w:ind w:left="4536"/>
        <w:jc w:val="center"/>
        <w:rPr>
          <w:rFonts w:ascii="Footlight MT Light" w:hAnsi="Footlight MT Light" w:cs="Times New Roman"/>
          <w:b/>
          <w:color w:val="000000"/>
          <w:u w:val="single"/>
          <w:lang w:val="en-US"/>
        </w:rPr>
      </w:pPr>
      <w:r>
        <w:rPr>
          <w:rFonts w:ascii="Footlight MT Light" w:hAnsi="Footlight MT Light" w:cs="Times New Roman"/>
          <w:b/>
          <w:color w:val="000000"/>
          <w:u w:val="single"/>
          <w:lang w:val="en-US"/>
        </w:rPr>
        <w:t>SAMRIN HI. USMAN</w:t>
      </w:r>
    </w:p>
    <w:p w:rsidR="00B132CF" w:rsidRPr="00BD3C0C" w:rsidRDefault="005A1E30" w:rsidP="00443BBF">
      <w:pPr>
        <w:autoSpaceDE w:val="0"/>
        <w:autoSpaceDN w:val="0"/>
        <w:adjustRightInd w:val="0"/>
        <w:spacing w:line="276" w:lineRule="auto"/>
        <w:ind w:left="4536"/>
        <w:jc w:val="center"/>
        <w:rPr>
          <w:rFonts w:ascii="Footlight MT Light" w:hAnsi="Footlight MT Light" w:cs="Times New Roman"/>
          <w:b/>
          <w:color w:val="000000"/>
          <w:lang w:val="en-US"/>
        </w:rPr>
      </w:pPr>
      <w:r>
        <w:rPr>
          <w:rFonts w:ascii="Footlight MT Light" w:hAnsi="Footlight MT Light" w:cs="Times New Roman"/>
          <w:b/>
          <w:color w:val="000000"/>
          <w:lang w:val="en-US"/>
        </w:rPr>
        <w:t xml:space="preserve">Pengatur </w:t>
      </w:r>
      <w:r w:rsidR="00CF5CE7">
        <w:rPr>
          <w:rFonts w:ascii="Footlight MT Light" w:hAnsi="Footlight MT Light" w:cs="Times New Roman"/>
          <w:b/>
          <w:color w:val="000000"/>
          <w:lang w:val="en-US"/>
        </w:rPr>
        <w:t xml:space="preserve">Muda Tk.I </w:t>
      </w:r>
      <w:r>
        <w:rPr>
          <w:rFonts w:ascii="Footlight MT Light" w:hAnsi="Footlight MT Light" w:cs="Times New Roman"/>
          <w:b/>
          <w:color w:val="000000"/>
          <w:lang w:val="en-US"/>
        </w:rPr>
        <w:t>(II</w:t>
      </w:r>
      <w:r w:rsidR="00B132CF" w:rsidRPr="00BD3C0C">
        <w:rPr>
          <w:rFonts w:ascii="Footlight MT Light" w:hAnsi="Footlight MT Light" w:cs="Times New Roman"/>
          <w:b/>
          <w:color w:val="000000"/>
          <w:lang w:val="en-US"/>
        </w:rPr>
        <w:t>/</w:t>
      </w:r>
      <w:r w:rsidR="00CF5CE7">
        <w:rPr>
          <w:rFonts w:ascii="Footlight MT Light" w:hAnsi="Footlight MT Light" w:cs="Times New Roman"/>
          <w:b/>
          <w:color w:val="000000"/>
          <w:lang w:val="en-US"/>
        </w:rPr>
        <w:t>b</w:t>
      </w:r>
      <w:r w:rsidR="00B132CF" w:rsidRPr="00BD3C0C">
        <w:rPr>
          <w:rFonts w:ascii="Footlight MT Light" w:hAnsi="Footlight MT Light" w:cs="Times New Roman"/>
          <w:b/>
          <w:color w:val="000000"/>
          <w:lang w:val="en-US"/>
        </w:rPr>
        <w:t>)</w:t>
      </w:r>
    </w:p>
    <w:p w:rsidR="00B132CF" w:rsidRPr="00BD3C0C" w:rsidRDefault="00B132CF" w:rsidP="00443BBF">
      <w:pPr>
        <w:autoSpaceDE w:val="0"/>
        <w:autoSpaceDN w:val="0"/>
        <w:adjustRightInd w:val="0"/>
        <w:spacing w:line="276" w:lineRule="auto"/>
        <w:ind w:left="4536"/>
        <w:jc w:val="center"/>
        <w:rPr>
          <w:rFonts w:ascii="Footlight MT Light" w:hAnsi="Footlight MT Light" w:cs="Times New Roman"/>
          <w:b/>
          <w:color w:val="000000"/>
          <w:lang w:val="en-US"/>
        </w:rPr>
      </w:pPr>
      <w:r w:rsidRPr="00BD3C0C">
        <w:rPr>
          <w:rFonts w:ascii="Footlight MT Light" w:hAnsi="Footlight MT Light" w:cs="Times New Roman"/>
          <w:b/>
          <w:color w:val="000000"/>
          <w:lang w:val="en-US"/>
        </w:rPr>
        <w:t xml:space="preserve">NIP. </w:t>
      </w:r>
      <w:r w:rsidR="00F91A2E" w:rsidRPr="00BD3C0C">
        <w:rPr>
          <w:rFonts w:ascii="Footlight MT Light" w:eastAsia="Batang" w:hAnsi="Footlight MT Light" w:cs="Arial"/>
          <w:b/>
          <w:lang w:val="en-US"/>
        </w:rPr>
        <w:t>197</w:t>
      </w:r>
      <w:r w:rsidR="00CF5CE7">
        <w:rPr>
          <w:rFonts w:ascii="Footlight MT Light" w:eastAsia="Batang" w:hAnsi="Footlight MT Light" w:cs="Arial"/>
          <w:b/>
          <w:lang w:val="en-US"/>
        </w:rPr>
        <w:t>70622 200912 1 001</w:t>
      </w:r>
    </w:p>
    <w:p w:rsidR="00F60399" w:rsidRPr="00BD3C0C" w:rsidRDefault="00F60399" w:rsidP="00F60399">
      <w:pPr>
        <w:autoSpaceDE w:val="0"/>
        <w:autoSpaceDN w:val="0"/>
        <w:adjustRightInd w:val="0"/>
        <w:spacing w:line="276" w:lineRule="auto"/>
        <w:ind w:left="2040"/>
        <w:jc w:val="center"/>
        <w:rPr>
          <w:rFonts w:ascii="Footlight MT Light" w:hAnsi="Footlight MT Light" w:cs="Times New Roman"/>
          <w:color w:val="000000"/>
        </w:rPr>
      </w:pPr>
    </w:p>
    <w:p w:rsidR="00F60399" w:rsidRPr="00BD3C0C" w:rsidRDefault="00F60399" w:rsidP="00F60399">
      <w:pPr>
        <w:autoSpaceDE w:val="0"/>
        <w:autoSpaceDN w:val="0"/>
        <w:adjustRightInd w:val="0"/>
        <w:spacing w:line="276" w:lineRule="auto"/>
        <w:ind w:left="2040"/>
        <w:jc w:val="center"/>
        <w:rPr>
          <w:rFonts w:ascii="Footlight MT Light" w:hAnsi="Footlight MT Light" w:cs="Times New Roman"/>
          <w:color w:val="000000"/>
        </w:rPr>
      </w:pPr>
    </w:p>
    <w:p w:rsidR="00505945" w:rsidRDefault="00505945" w:rsidP="00763103">
      <w:pPr>
        <w:spacing w:line="276" w:lineRule="auto"/>
        <w:rPr>
          <w:rFonts w:ascii="Footlight MT Light" w:hAnsi="Footlight MT Light" w:cs="Times New Roman"/>
          <w:color w:val="000000"/>
          <w:lang w:val="en-US"/>
        </w:rPr>
      </w:pPr>
    </w:p>
    <w:p w:rsidR="00B31FDA" w:rsidRDefault="00B31FDA" w:rsidP="00763103">
      <w:pPr>
        <w:spacing w:line="276" w:lineRule="auto"/>
        <w:rPr>
          <w:rFonts w:ascii="Footlight MT Light" w:hAnsi="Footlight MT Light" w:cs="Times New Roman"/>
          <w:color w:val="000000"/>
          <w:lang w:val="en-US"/>
        </w:rPr>
      </w:pPr>
    </w:p>
    <w:p w:rsidR="00B31FDA" w:rsidRPr="00B31FDA" w:rsidRDefault="00B31FDA" w:rsidP="00763103">
      <w:pPr>
        <w:spacing w:line="276" w:lineRule="auto"/>
        <w:rPr>
          <w:rFonts w:ascii="Footlight MT Light" w:hAnsi="Footlight MT Light" w:cs="Times New Roman"/>
          <w:color w:val="000000"/>
          <w:lang w:val="en-US"/>
        </w:rPr>
      </w:pPr>
    </w:p>
    <w:p w:rsidR="00763103" w:rsidRPr="00B31FDA" w:rsidRDefault="00763103" w:rsidP="00C15C86">
      <w:pPr>
        <w:autoSpaceDE w:val="0"/>
        <w:autoSpaceDN w:val="0"/>
        <w:adjustRightInd w:val="0"/>
        <w:ind w:left="3740"/>
        <w:rPr>
          <w:rFonts w:ascii="Footlight MT Light" w:hAnsi="Footlight MT Light" w:cs="Courier New"/>
          <w:b/>
          <w:sz w:val="20"/>
          <w:lang w:val="en-US"/>
        </w:rPr>
      </w:pPr>
      <w:r w:rsidRPr="00BD3C0C">
        <w:rPr>
          <w:rFonts w:ascii="Footlight MT Light" w:hAnsi="Footlight MT Light" w:cs="Courier New"/>
          <w:b/>
          <w:sz w:val="20"/>
        </w:rPr>
        <w:t>Lampiran</w:t>
      </w:r>
      <w:r w:rsidR="00C15C86" w:rsidRPr="00BD3C0C">
        <w:rPr>
          <w:rFonts w:ascii="Footlight MT Light" w:hAnsi="Footlight MT Light" w:cs="Courier New"/>
          <w:b/>
          <w:sz w:val="20"/>
        </w:rPr>
        <w:tab/>
      </w:r>
      <w:r w:rsidRPr="00BD3C0C">
        <w:rPr>
          <w:rFonts w:ascii="Footlight MT Light" w:hAnsi="Footlight MT Light" w:cs="Courier New"/>
          <w:b/>
          <w:sz w:val="20"/>
        </w:rPr>
        <w:t xml:space="preserve"> </w:t>
      </w:r>
      <w:r w:rsidR="00B31FDA">
        <w:rPr>
          <w:rFonts w:ascii="Footlight MT Light" w:hAnsi="Footlight MT Light" w:cs="Courier New"/>
          <w:b/>
          <w:sz w:val="20"/>
          <w:lang w:val="en-US"/>
        </w:rPr>
        <w:tab/>
      </w:r>
      <w:r w:rsidRPr="00BD3C0C">
        <w:rPr>
          <w:rFonts w:ascii="Footlight MT Light" w:hAnsi="Footlight MT Light" w:cs="Courier New"/>
          <w:b/>
          <w:sz w:val="20"/>
        </w:rPr>
        <w:t xml:space="preserve">: </w:t>
      </w:r>
      <w:r w:rsidR="00C15C86" w:rsidRPr="00BD3C0C">
        <w:rPr>
          <w:rFonts w:ascii="Footlight MT Light" w:hAnsi="Footlight MT Light" w:cs="Courier New"/>
          <w:b/>
          <w:sz w:val="20"/>
        </w:rPr>
        <w:tab/>
      </w:r>
      <w:r w:rsidR="00B31FDA">
        <w:rPr>
          <w:rFonts w:ascii="Footlight MT Light" w:hAnsi="Footlight MT Light" w:cs="Courier New"/>
          <w:b/>
          <w:sz w:val="20"/>
          <w:lang w:val="en-US"/>
        </w:rPr>
        <w:t>Surat Pembuktian Kualifikasi</w:t>
      </w:r>
    </w:p>
    <w:p w:rsidR="00763103" w:rsidRPr="00B31FDA" w:rsidRDefault="00763103" w:rsidP="00C15C86">
      <w:pPr>
        <w:autoSpaceDE w:val="0"/>
        <w:autoSpaceDN w:val="0"/>
        <w:adjustRightInd w:val="0"/>
        <w:ind w:left="3740"/>
        <w:rPr>
          <w:rFonts w:ascii="Footlight MT Light" w:hAnsi="Footlight MT Light" w:cs="Courier New"/>
          <w:sz w:val="20"/>
          <w:lang w:val="en-US"/>
        </w:rPr>
      </w:pPr>
      <w:r w:rsidRPr="00BD3C0C">
        <w:rPr>
          <w:rFonts w:ascii="Footlight MT Light" w:hAnsi="Footlight MT Light" w:cs="Courier New"/>
          <w:sz w:val="20"/>
        </w:rPr>
        <w:t>Nomor</w:t>
      </w:r>
      <w:r w:rsidR="00C15C86" w:rsidRPr="00BD3C0C">
        <w:rPr>
          <w:rFonts w:ascii="Footlight MT Light" w:hAnsi="Footlight MT Light" w:cs="Courier New"/>
          <w:sz w:val="20"/>
        </w:rPr>
        <w:tab/>
      </w:r>
      <w:r w:rsidR="00C15C86" w:rsidRPr="00BD3C0C">
        <w:rPr>
          <w:rFonts w:ascii="Footlight MT Light" w:hAnsi="Footlight MT Light" w:cs="Courier New"/>
          <w:sz w:val="20"/>
        </w:rPr>
        <w:tab/>
      </w:r>
      <w:r w:rsidR="00C15C86" w:rsidRPr="00BD3C0C">
        <w:rPr>
          <w:rFonts w:ascii="Footlight MT Light" w:hAnsi="Footlight MT Light" w:cs="Courier New"/>
          <w:sz w:val="20"/>
        </w:rPr>
        <w:tab/>
      </w:r>
      <w:r w:rsidRPr="00BD3C0C">
        <w:rPr>
          <w:rFonts w:ascii="Footlight MT Light" w:hAnsi="Footlight MT Light" w:cs="Courier New"/>
          <w:sz w:val="20"/>
        </w:rPr>
        <w:t xml:space="preserve"> : </w:t>
      </w:r>
      <w:r w:rsidR="00C15C86" w:rsidRPr="00BD3C0C">
        <w:rPr>
          <w:rFonts w:ascii="Footlight MT Light" w:hAnsi="Footlight MT Light" w:cs="Courier New"/>
          <w:sz w:val="20"/>
        </w:rPr>
        <w:tab/>
      </w:r>
      <w:r w:rsidR="00EA5E2E" w:rsidRPr="00BD3C0C">
        <w:rPr>
          <w:rFonts w:ascii="Footlight MT Light" w:hAnsi="Footlight MT Light" w:cs="Courier New"/>
          <w:sz w:val="18"/>
          <w:lang w:val="en-US"/>
        </w:rPr>
        <w:t>POKJA</w:t>
      </w:r>
      <w:r w:rsidR="005A1E30">
        <w:rPr>
          <w:rFonts w:ascii="Footlight MT Light" w:hAnsi="Footlight MT Light" w:cs="Courier New"/>
          <w:sz w:val="18"/>
          <w:lang w:val="en-US"/>
        </w:rPr>
        <w:t>-</w:t>
      </w:r>
      <w:r w:rsidR="00CF5CE7">
        <w:rPr>
          <w:rFonts w:ascii="Footlight MT Light" w:hAnsi="Footlight MT Light" w:cs="Courier New"/>
          <w:sz w:val="18"/>
          <w:lang w:val="en-US"/>
        </w:rPr>
        <w:t>B</w:t>
      </w:r>
      <w:r w:rsidR="005A1E30">
        <w:rPr>
          <w:rFonts w:ascii="Footlight MT Light" w:hAnsi="Footlight MT Light" w:cs="Courier New"/>
          <w:sz w:val="18"/>
          <w:lang w:val="en-US"/>
        </w:rPr>
        <w:t>SM</w:t>
      </w:r>
      <w:r w:rsidR="00C15C86" w:rsidRPr="00BD3C0C">
        <w:rPr>
          <w:rFonts w:ascii="Footlight MT Light" w:hAnsi="Footlight MT Light" w:cs="Courier New"/>
          <w:sz w:val="18"/>
        </w:rPr>
        <w:t>/UPK</w:t>
      </w:r>
      <w:r w:rsidR="00EA5E2E" w:rsidRPr="00BD3C0C">
        <w:rPr>
          <w:rFonts w:ascii="Footlight MT Light" w:hAnsi="Footlight MT Light" w:cs="Courier New"/>
          <w:sz w:val="18"/>
          <w:lang w:val="en-US"/>
        </w:rPr>
        <w:t>.0</w:t>
      </w:r>
      <w:r w:rsidR="00CF5CE7">
        <w:rPr>
          <w:rFonts w:ascii="Footlight MT Light" w:hAnsi="Footlight MT Light" w:cs="Courier New"/>
          <w:sz w:val="18"/>
          <w:lang w:val="en-US"/>
        </w:rPr>
        <w:t>3</w:t>
      </w:r>
      <w:r w:rsidR="002357FD" w:rsidRPr="00BD3C0C">
        <w:rPr>
          <w:rFonts w:ascii="Footlight MT Light" w:hAnsi="Footlight MT Light" w:cs="Courier New"/>
          <w:sz w:val="18"/>
        </w:rPr>
        <w:t>/</w:t>
      </w:r>
      <w:r w:rsidR="00CF5CE7">
        <w:rPr>
          <w:rFonts w:ascii="Footlight MT Light" w:hAnsi="Footlight MT Light" w:cs="Courier New"/>
          <w:sz w:val="18"/>
          <w:lang w:val="en-US"/>
        </w:rPr>
        <w:t>B</w:t>
      </w:r>
      <w:r w:rsidR="005A1E30">
        <w:rPr>
          <w:rFonts w:ascii="Footlight MT Light" w:hAnsi="Footlight MT Light" w:cs="Courier New"/>
          <w:sz w:val="18"/>
          <w:lang w:val="en-US"/>
        </w:rPr>
        <w:t>SM</w:t>
      </w:r>
      <w:r w:rsidR="002357FD" w:rsidRPr="00BD3C0C">
        <w:rPr>
          <w:rFonts w:ascii="Footlight MT Light" w:hAnsi="Footlight MT Light" w:cs="Courier New"/>
          <w:sz w:val="18"/>
        </w:rPr>
        <w:t>/</w:t>
      </w:r>
      <w:r w:rsidR="00B31FDA">
        <w:rPr>
          <w:rFonts w:ascii="Footlight MT Light" w:hAnsi="Footlight MT Light" w:cs="Courier New"/>
          <w:sz w:val="18"/>
          <w:lang w:val="en-US"/>
        </w:rPr>
        <w:t>I</w:t>
      </w:r>
      <w:r w:rsidR="00CF5CE7">
        <w:rPr>
          <w:rFonts w:ascii="Footlight MT Light" w:hAnsi="Footlight MT Light" w:cs="Courier New"/>
          <w:sz w:val="18"/>
          <w:lang w:val="en-US"/>
        </w:rPr>
        <w:t>I</w:t>
      </w:r>
      <w:r w:rsidR="00C15C86" w:rsidRPr="00BD3C0C">
        <w:rPr>
          <w:rFonts w:ascii="Footlight MT Light" w:hAnsi="Footlight MT Light" w:cs="Courier New"/>
          <w:sz w:val="18"/>
        </w:rPr>
        <w:t>/201</w:t>
      </w:r>
      <w:r w:rsidR="005A1E30">
        <w:rPr>
          <w:rFonts w:ascii="Footlight MT Light" w:hAnsi="Footlight MT Light" w:cs="Courier New"/>
          <w:sz w:val="18"/>
          <w:lang w:val="en-US"/>
        </w:rPr>
        <w:t>7</w:t>
      </w:r>
    </w:p>
    <w:p w:rsidR="00763103" w:rsidRPr="00900404" w:rsidRDefault="00763103" w:rsidP="00C15C86">
      <w:pPr>
        <w:autoSpaceDE w:val="0"/>
        <w:autoSpaceDN w:val="0"/>
        <w:adjustRightInd w:val="0"/>
        <w:ind w:left="3740"/>
        <w:rPr>
          <w:rFonts w:ascii="Footlight MT Light" w:hAnsi="Footlight MT Light" w:cs="Courier New"/>
          <w:sz w:val="20"/>
          <w:lang w:val="en-US"/>
        </w:rPr>
      </w:pPr>
      <w:r w:rsidRPr="00BD3C0C">
        <w:rPr>
          <w:rFonts w:ascii="Footlight MT Light" w:hAnsi="Footlight MT Light" w:cs="Courier New"/>
          <w:sz w:val="20"/>
        </w:rPr>
        <w:t>Tanggal</w:t>
      </w:r>
      <w:r w:rsidR="00C15C86" w:rsidRPr="00BD3C0C">
        <w:rPr>
          <w:rFonts w:ascii="Footlight MT Light" w:hAnsi="Footlight MT Light" w:cs="Courier New"/>
          <w:sz w:val="20"/>
        </w:rPr>
        <w:tab/>
      </w:r>
      <w:r w:rsidR="00C15C86" w:rsidRPr="00BD3C0C">
        <w:rPr>
          <w:rFonts w:ascii="Footlight MT Light" w:hAnsi="Footlight MT Light" w:cs="Courier New"/>
          <w:sz w:val="20"/>
        </w:rPr>
        <w:tab/>
      </w:r>
      <w:r w:rsidR="00B31FDA">
        <w:rPr>
          <w:rFonts w:ascii="Footlight MT Light" w:hAnsi="Footlight MT Light" w:cs="Courier New"/>
          <w:sz w:val="20"/>
          <w:lang w:val="en-US"/>
        </w:rPr>
        <w:tab/>
      </w:r>
      <w:r w:rsidRPr="00BD3C0C">
        <w:rPr>
          <w:rFonts w:ascii="Footlight MT Light" w:hAnsi="Footlight MT Light" w:cs="Courier New"/>
          <w:sz w:val="20"/>
        </w:rPr>
        <w:t xml:space="preserve"> : </w:t>
      </w:r>
      <w:r w:rsidR="00C15C86" w:rsidRPr="00BD3C0C">
        <w:rPr>
          <w:rFonts w:ascii="Footlight MT Light" w:hAnsi="Footlight MT Light" w:cs="Courier New"/>
          <w:sz w:val="20"/>
        </w:rPr>
        <w:tab/>
      </w:r>
      <w:r w:rsidR="00CF5CE7">
        <w:rPr>
          <w:rFonts w:ascii="Footlight MT Light" w:hAnsi="Footlight MT Light" w:cs="Courier New"/>
          <w:sz w:val="20"/>
          <w:lang w:val="en-US"/>
        </w:rPr>
        <w:t>23 Febr</w:t>
      </w:r>
      <w:r w:rsidR="005A1E30">
        <w:rPr>
          <w:rFonts w:ascii="Footlight MT Light" w:hAnsi="Footlight MT Light" w:cs="Courier New"/>
          <w:sz w:val="20"/>
          <w:lang w:val="en-US"/>
        </w:rPr>
        <w:t>uari 2017</w:t>
      </w:r>
    </w:p>
    <w:p w:rsidR="00763103" w:rsidRPr="00BD3C0C" w:rsidRDefault="00763103" w:rsidP="00763103">
      <w:pPr>
        <w:autoSpaceDE w:val="0"/>
        <w:autoSpaceDN w:val="0"/>
        <w:adjustRightInd w:val="0"/>
        <w:rPr>
          <w:rFonts w:ascii="Footlight MT Light" w:hAnsi="Footlight MT Light" w:cs="Times New Roman"/>
          <w:sz w:val="24"/>
          <w:szCs w:val="24"/>
        </w:rPr>
      </w:pPr>
    </w:p>
    <w:p w:rsidR="00763103" w:rsidRPr="00BD3C0C" w:rsidRDefault="00763103" w:rsidP="00763103">
      <w:pPr>
        <w:autoSpaceDE w:val="0"/>
        <w:autoSpaceDN w:val="0"/>
        <w:adjustRightInd w:val="0"/>
        <w:rPr>
          <w:rFonts w:ascii="Footlight MT Light" w:hAnsi="Footlight MT Light" w:cs="Times New Roman"/>
          <w:sz w:val="24"/>
          <w:szCs w:val="24"/>
        </w:rPr>
      </w:pPr>
    </w:p>
    <w:p w:rsidR="00C15C86" w:rsidRPr="00BD3C0C" w:rsidRDefault="00C15C86" w:rsidP="00763103">
      <w:pPr>
        <w:autoSpaceDE w:val="0"/>
        <w:autoSpaceDN w:val="0"/>
        <w:adjustRightInd w:val="0"/>
        <w:rPr>
          <w:rFonts w:ascii="Footlight MT Light" w:hAnsi="Footlight MT Light" w:cs="Times New Roman"/>
          <w:sz w:val="24"/>
          <w:szCs w:val="24"/>
        </w:rPr>
      </w:pPr>
    </w:p>
    <w:p w:rsidR="00C15C86" w:rsidRPr="00BD3C0C" w:rsidRDefault="00C15C86" w:rsidP="00C15C86">
      <w:pPr>
        <w:autoSpaceDE w:val="0"/>
        <w:autoSpaceDN w:val="0"/>
        <w:adjustRightInd w:val="0"/>
        <w:jc w:val="center"/>
        <w:rPr>
          <w:rFonts w:ascii="Footlight MT Light" w:hAnsi="Footlight MT Light" w:cs="Times New Roman"/>
          <w:b/>
          <w:sz w:val="28"/>
          <w:szCs w:val="24"/>
        </w:rPr>
      </w:pPr>
      <w:r w:rsidRPr="00BD3C0C">
        <w:rPr>
          <w:rFonts w:ascii="Footlight MT Light" w:hAnsi="Footlight MT Light" w:cs="Times New Roman"/>
          <w:b/>
          <w:sz w:val="28"/>
          <w:szCs w:val="24"/>
        </w:rPr>
        <w:t>UNDANGAN PEMBUKTIAN KUALIFIKASI</w:t>
      </w:r>
    </w:p>
    <w:p w:rsidR="00C15C86" w:rsidRPr="003968C7" w:rsidRDefault="00C15C86" w:rsidP="00C15C86">
      <w:pPr>
        <w:autoSpaceDE w:val="0"/>
        <w:autoSpaceDN w:val="0"/>
        <w:adjustRightInd w:val="0"/>
        <w:jc w:val="center"/>
        <w:rPr>
          <w:rFonts w:ascii="Footlight MT Light" w:hAnsi="Footlight MT Light" w:cs="Times New Roman"/>
          <w:sz w:val="24"/>
          <w:szCs w:val="24"/>
        </w:rPr>
      </w:pPr>
    </w:p>
    <w:p w:rsidR="00B03921" w:rsidRPr="003968C7" w:rsidRDefault="00B03921" w:rsidP="00C15C86">
      <w:pPr>
        <w:autoSpaceDE w:val="0"/>
        <w:autoSpaceDN w:val="0"/>
        <w:adjustRightInd w:val="0"/>
        <w:jc w:val="center"/>
        <w:rPr>
          <w:rFonts w:ascii="Footlight MT Light" w:hAnsi="Footlight MT Light" w:cs="Times New Roman"/>
          <w:sz w:val="24"/>
          <w:szCs w:val="24"/>
        </w:rPr>
      </w:pPr>
    </w:p>
    <w:p w:rsidR="00C15C86" w:rsidRPr="003968C7" w:rsidRDefault="00C15C86" w:rsidP="00763103">
      <w:pPr>
        <w:autoSpaceDE w:val="0"/>
        <w:autoSpaceDN w:val="0"/>
        <w:adjustRightInd w:val="0"/>
        <w:rPr>
          <w:rFonts w:ascii="Footlight MT Light" w:hAnsi="Footlight MT Light" w:cs="Times New Roman"/>
          <w:sz w:val="24"/>
          <w:szCs w:val="24"/>
        </w:rPr>
      </w:pPr>
    </w:p>
    <w:p w:rsidR="00AD234A" w:rsidRPr="003968C7" w:rsidRDefault="003968C7" w:rsidP="00AD234A">
      <w:pPr>
        <w:autoSpaceDE w:val="0"/>
        <w:autoSpaceDN w:val="0"/>
        <w:adjustRightInd w:val="0"/>
        <w:ind w:left="851" w:hanging="491"/>
        <w:rPr>
          <w:rFonts w:ascii="Footlight MT Light" w:hAnsi="Footlight MT Light" w:cs="Times New Roman"/>
          <w:b/>
          <w:sz w:val="24"/>
          <w:szCs w:val="24"/>
          <w:lang w:val="en-US"/>
        </w:rPr>
      </w:pPr>
      <w:r w:rsidRPr="003968C7">
        <w:rPr>
          <w:rFonts w:ascii="Footlight MT Light" w:hAnsi="Footlight MT Light" w:cs="Times New Roman"/>
          <w:sz w:val="24"/>
          <w:szCs w:val="24"/>
          <w:lang w:val="en-US"/>
        </w:rPr>
        <w:t>-</w:t>
      </w:r>
      <w:r w:rsidR="00B03921" w:rsidRPr="003968C7">
        <w:rPr>
          <w:rFonts w:ascii="Footlight MT Light" w:hAnsi="Footlight MT Light" w:cs="Times New Roman"/>
          <w:sz w:val="24"/>
          <w:szCs w:val="24"/>
        </w:rPr>
        <w:tab/>
      </w:r>
      <w:r w:rsidR="00AD234A" w:rsidRPr="003968C7">
        <w:rPr>
          <w:rFonts w:ascii="Footlight MT Light" w:hAnsi="Footlight MT Light" w:cs="Times New Roman"/>
          <w:sz w:val="24"/>
          <w:szCs w:val="24"/>
        </w:rPr>
        <w:t xml:space="preserve">Nama </w:t>
      </w:r>
      <w:r w:rsidR="00AD234A" w:rsidRPr="003968C7">
        <w:rPr>
          <w:rFonts w:ascii="Footlight MT Light" w:hAnsi="Footlight MT Light" w:cs="Times New Roman"/>
          <w:sz w:val="24"/>
          <w:szCs w:val="24"/>
        </w:rPr>
        <w:tab/>
      </w:r>
      <w:r w:rsidR="00AD234A" w:rsidRPr="003968C7">
        <w:rPr>
          <w:rFonts w:ascii="Footlight MT Light" w:hAnsi="Footlight MT Light" w:cs="Times New Roman"/>
          <w:sz w:val="24"/>
          <w:szCs w:val="24"/>
        </w:rPr>
        <w:tab/>
      </w:r>
      <w:r w:rsidR="00AD234A" w:rsidRPr="003968C7">
        <w:rPr>
          <w:rFonts w:ascii="Footlight MT Light" w:hAnsi="Footlight MT Light" w:cs="Times New Roman"/>
          <w:sz w:val="24"/>
          <w:szCs w:val="24"/>
        </w:rPr>
        <w:tab/>
      </w:r>
      <w:r w:rsidR="00AD234A" w:rsidRPr="003968C7">
        <w:rPr>
          <w:rFonts w:ascii="Footlight MT Light" w:hAnsi="Footlight MT Light" w:cs="Times New Roman"/>
          <w:sz w:val="24"/>
          <w:szCs w:val="24"/>
        </w:rPr>
        <w:tab/>
      </w:r>
      <w:r w:rsidR="00AD234A" w:rsidRPr="003968C7">
        <w:rPr>
          <w:rFonts w:ascii="Footlight MT Light" w:hAnsi="Footlight MT Light" w:cs="Times New Roman"/>
          <w:sz w:val="24"/>
          <w:szCs w:val="24"/>
        </w:rPr>
        <w:tab/>
      </w:r>
      <w:r w:rsidR="00AD234A" w:rsidRPr="003968C7">
        <w:rPr>
          <w:rFonts w:ascii="Footlight MT Light" w:hAnsi="Footlight MT Light" w:cs="Times New Roman"/>
          <w:sz w:val="24"/>
          <w:szCs w:val="24"/>
        </w:rPr>
        <w:tab/>
      </w:r>
      <w:r w:rsidR="00AD234A" w:rsidRPr="003968C7">
        <w:rPr>
          <w:rFonts w:ascii="Footlight MT Light" w:hAnsi="Footlight MT Light" w:cs="Times New Roman"/>
          <w:sz w:val="24"/>
          <w:szCs w:val="24"/>
        </w:rPr>
        <w:tab/>
      </w:r>
      <w:r w:rsidR="00AD234A" w:rsidRPr="003968C7">
        <w:rPr>
          <w:rFonts w:ascii="Footlight MT Light" w:hAnsi="Footlight MT Light" w:cs="Times New Roman"/>
          <w:sz w:val="24"/>
          <w:szCs w:val="24"/>
        </w:rPr>
        <w:tab/>
      </w:r>
      <w:r w:rsidR="00AD234A" w:rsidRPr="003968C7">
        <w:rPr>
          <w:rFonts w:ascii="Footlight MT Light" w:hAnsi="Footlight MT Light" w:cs="Times New Roman"/>
          <w:sz w:val="24"/>
          <w:szCs w:val="24"/>
        </w:rPr>
        <w:tab/>
      </w:r>
      <w:r w:rsidR="00AD234A" w:rsidRPr="003968C7">
        <w:rPr>
          <w:rFonts w:ascii="Footlight MT Light" w:hAnsi="Footlight MT Light" w:cs="Times New Roman"/>
          <w:sz w:val="24"/>
          <w:szCs w:val="24"/>
        </w:rPr>
        <w:tab/>
      </w:r>
      <w:r w:rsidR="00634FB9" w:rsidRPr="003968C7">
        <w:rPr>
          <w:rFonts w:ascii="Footlight MT Light" w:hAnsi="Footlight MT Light" w:cs="Times New Roman"/>
          <w:sz w:val="24"/>
          <w:szCs w:val="24"/>
          <w:lang w:val="en-US"/>
        </w:rPr>
        <w:tab/>
      </w:r>
      <w:r w:rsidR="00AD234A" w:rsidRPr="003968C7">
        <w:rPr>
          <w:rFonts w:ascii="Footlight MT Light" w:hAnsi="Footlight MT Light" w:cs="Times New Roman"/>
          <w:sz w:val="24"/>
          <w:szCs w:val="24"/>
        </w:rPr>
        <w:t>:</w:t>
      </w:r>
      <w:r w:rsidR="00AD234A" w:rsidRPr="003968C7">
        <w:rPr>
          <w:rFonts w:ascii="Footlight MT Light" w:hAnsi="Footlight MT Light" w:cs="Times New Roman"/>
          <w:sz w:val="24"/>
          <w:szCs w:val="24"/>
        </w:rPr>
        <w:tab/>
      </w:r>
      <w:r w:rsidR="00CF5CE7">
        <w:rPr>
          <w:rFonts w:ascii="Footlight MT Light" w:hAnsi="Footlight MT Light" w:cs="Times New Roman"/>
          <w:b/>
          <w:sz w:val="24"/>
          <w:szCs w:val="24"/>
          <w:lang w:val="en-US"/>
        </w:rPr>
        <w:t>CV. Kinantan</w:t>
      </w:r>
    </w:p>
    <w:p w:rsidR="003968C7" w:rsidRPr="003968C7" w:rsidRDefault="003968C7" w:rsidP="00AD234A">
      <w:pPr>
        <w:autoSpaceDE w:val="0"/>
        <w:autoSpaceDN w:val="0"/>
        <w:adjustRightInd w:val="0"/>
        <w:ind w:left="851" w:hanging="491"/>
        <w:rPr>
          <w:rFonts w:ascii="Footlight MT Light" w:hAnsi="Footlight MT Light" w:cs="Times New Roman"/>
          <w:sz w:val="24"/>
          <w:szCs w:val="24"/>
          <w:lang w:val="en-US"/>
        </w:rPr>
      </w:pPr>
    </w:p>
    <w:p w:rsidR="00AD234A" w:rsidRPr="003968C7" w:rsidRDefault="00AD234A" w:rsidP="00AD234A">
      <w:pPr>
        <w:autoSpaceDE w:val="0"/>
        <w:autoSpaceDN w:val="0"/>
        <w:adjustRightInd w:val="0"/>
        <w:ind w:left="510" w:firstLine="170"/>
        <w:rPr>
          <w:rFonts w:ascii="Footlight MT Light" w:hAnsi="Footlight MT Light" w:cs="Times New Roman"/>
          <w:sz w:val="24"/>
          <w:szCs w:val="24"/>
          <w:lang w:val="en-US"/>
        </w:rPr>
      </w:pPr>
      <w:r w:rsidRPr="003968C7">
        <w:rPr>
          <w:rFonts w:ascii="Footlight MT Light" w:hAnsi="Footlight MT Light" w:cs="Times New Roman"/>
          <w:sz w:val="24"/>
          <w:szCs w:val="24"/>
        </w:rPr>
        <w:tab/>
        <w:t xml:space="preserve">NPWP </w:t>
      </w:r>
      <w:r w:rsidRPr="003968C7">
        <w:rPr>
          <w:rFonts w:ascii="Footlight MT Light" w:hAnsi="Footlight MT Light" w:cs="Times New Roman"/>
          <w:sz w:val="24"/>
          <w:szCs w:val="24"/>
        </w:rPr>
        <w:tab/>
      </w:r>
      <w:r w:rsidRPr="003968C7">
        <w:rPr>
          <w:rFonts w:ascii="Footlight MT Light" w:hAnsi="Footlight MT Light" w:cs="Times New Roman"/>
          <w:sz w:val="24"/>
          <w:szCs w:val="24"/>
        </w:rPr>
        <w:tab/>
      </w:r>
      <w:r w:rsidRPr="003968C7">
        <w:rPr>
          <w:rFonts w:ascii="Footlight MT Light" w:hAnsi="Footlight MT Light" w:cs="Times New Roman"/>
          <w:sz w:val="24"/>
          <w:szCs w:val="24"/>
        </w:rPr>
        <w:tab/>
      </w:r>
      <w:r w:rsidRPr="003968C7">
        <w:rPr>
          <w:rFonts w:ascii="Footlight MT Light" w:hAnsi="Footlight MT Light" w:cs="Times New Roman"/>
          <w:sz w:val="24"/>
          <w:szCs w:val="24"/>
        </w:rPr>
        <w:tab/>
      </w:r>
      <w:r w:rsidRPr="003968C7">
        <w:rPr>
          <w:rFonts w:ascii="Footlight MT Light" w:hAnsi="Footlight MT Light" w:cs="Times New Roman"/>
          <w:sz w:val="24"/>
          <w:szCs w:val="24"/>
        </w:rPr>
        <w:tab/>
      </w:r>
      <w:r w:rsidRPr="003968C7">
        <w:rPr>
          <w:rFonts w:ascii="Footlight MT Light" w:hAnsi="Footlight MT Light" w:cs="Times New Roman"/>
          <w:sz w:val="24"/>
          <w:szCs w:val="24"/>
        </w:rPr>
        <w:tab/>
      </w:r>
      <w:r w:rsidRPr="003968C7">
        <w:rPr>
          <w:rFonts w:ascii="Footlight MT Light" w:hAnsi="Footlight MT Light" w:cs="Times New Roman"/>
          <w:sz w:val="24"/>
          <w:szCs w:val="24"/>
        </w:rPr>
        <w:tab/>
      </w:r>
      <w:r w:rsidRPr="003968C7">
        <w:rPr>
          <w:rFonts w:ascii="Footlight MT Light" w:hAnsi="Footlight MT Light" w:cs="Times New Roman"/>
          <w:sz w:val="24"/>
          <w:szCs w:val="24"/>
        </w:rPr>
        <w:tab/>
      </w:r>
      <w:r w:rsidRPr="003968C7">
        <w:rPr>
          <w:rFonts w:ascii="Footlight MT Light" w:hAnsi="Footlight MT Light" w:cs="Times New Roman"/>
          <w:sz w:val="24"/>
          <w:szCs w:val="24"/>
        </w:rPr>
        <w:tab/>
      </w:r>
      <w:r w:rsidRPr="003968C7">
        <w:rPr>
          <w:rFonts w:ascii="Footlight MT Light" w:hAnsi="Footlight MT Light" w:cs="Times New Roman"/>
          <w:sz w:val="24"/>
          <w:szCs w:val="24"/>
        </w:rPr>
        <w:tab/>
        <w:t>:</w:t>
      </w:r>
      <w:r w:rsidRPr="003968C7">
        <w:rPr>
          <w:rFonts w:ascii="Footlight MT Light" w:hAnsi="Footlight MT Light" w:cs="Times New Roman"/>
          <w:sz w:val="24"/>
          <w:szCs w:val="24"/>
        </w:rPr>
        <w:tab/>
      </w:r>
      <w:r w:rsidR="00CF5CE7">
        <w:rPr>
          <w:rFonts w:ascii="Footlight MT Light" w:hAnsi="Footlight MT Light"/>
          <w:sz w:val="24"/>
          <w:szCs w:val="24"/>
        </w:rPr>
        <w:t>02.263.951.2-811.000</w:t>
      </w:r>
    </w:p>
    <w:p w:rsidR="003968C7" w:rsidRPr="003968C7" w:rsidRDefault="003968C7" w:rsidP="00AD234A">
      <w:pPr>
        <w:autoSpaceDE w:val="0"/>
        <w:autoSpaceDN w:val="0"/>
        <w:adjustRightInd w:val="0"/>
        <w:ind w:left="510" w:firstLine="170"/>
        <w:rPr>
          <w:rFonts w:ascii="Footlight MT Light" w:hAnsi="Footlight MT Light" w:cs="Times New Roman"/>
          <w:sz w:val="24"/>
          <w:szCs w:val="24"/>
          <w:lang w:val="en-US"/>
        </w:rPr>
      </w:pPr>
    </w:p>
    <w:p w:rsidR="00AD234A" w:rsidRPr="003968C7" w:rsidRDefault="00AD234A" w:rsidP="00AD234A">
      <w:pPr>
        <w:autoSpaceDE w:val="0"/>
        <w:autoSpaceDN w:val="0"/>
        <w:adjustRightInd w:val="0"/>
        <w:ind w:left="510" w:firstLine="170"/>
        <w:rPr>
          <w:rFonts w:ascii="Footlight MT Light" w:hAnsi="Footlight MT Light" w:cs="Times New Roman"/>
          <w:sz w:val="24"/>
          <w:szCs w:val="24"/>
          <w:lang w:val="en-US"/>
        </w:rPr>
      </w:pPr>
      <w:r w:rsidRPr="003968C7">
        <w:rPr>
          <w:rFonts w:ascii="Footlight MT Light" w:hAnsi="Footlight MT Light" w:cs="Times New Roman"/>
          <w:sz w:val="24"/>
          <w:szCs w:val="24"/>
        </w:rPr>
        <w:tab/>
        <w:t xml:space="preserve">Alamat </w:t>
      </w:r>
      <w:r w:rsidRPr="003968C7">
        <w:rPr>
          <w:rFonts w:ascii="Footlight MT Light" w:hAnsi="Footlight MT Light" w:cs="Times New Roman"/>
          <w:sz w:val="24"/>
          <w:szCs w:val="24"/>
        </w:rPr>
        <w:tab/>
      </w:r>
      <w:r w:rsidRPr="003968C7">
        <w:rPr>
          <w:rFonts w:ascii="Footlight MT Light" w:hAnsi="Footlight MT Light" w:cs="Times New Roman"/>
          <w:sz w:val="24"/>
          <w:szCs w:val="24"/>
        </w:rPr>
        <w:tab/>
      </w:r>
      <w:r w:rsidRPr="003968C7">
        <w:rPr>
          <w:rFonts w:ascii="Footlight MT Light" w:hAnsi="Footlight MT Light" w:cs="Times New Roman"/>
          <w:sz w:val="24"/>
          <w:szCs w:val="24"/>
        </w:rPr>
        <w:tab/>
      </w:r>
      <w:r w:rsidRPr="003968C7">
        <w:rPr>
          <w:rFonts w:ascii="Footlight MT Light" w:hAnsi="Footlight MT Light" w:cs="Times New Roman"/>
          <w:sz w:val="24"/>
          <w:szCs w:val="24"/>
        </w:rPr>
        <w:tab/>
      </w:r>
      <w:r w:rsidRPr="003968C7">
        <w:rPr>
          <w:rFonts w:ascii="Footlight MT Light" w:hAnsi="Footlight MT Light" w:cs="Times New Roman"/>
          <w:sz w:val="24"/>
          <w:szCs w:val="24"/>
        </w:rPr>
        <w:tab/>
      </w:r>
      <w:r w:rsidRPr="003968C7">
        <w:rPr>
          <w:rFonts w:ascii="Footlight MT Light" w:hAnsi="Footlight MT Light" w:cs="Times New Roman"/>
          <w:sz w:val="24"/>
          <w:szCs w:val="24"/>
        </w:rPr>
        <w:tab/>
      </w:r>
      <w:r w:rsidRPr="003968C7">
        <w:rPr>
          <w:rFonts w:ascii="Footlight MT Light" w:hAnsi="Footlight MT Light" w:cs="Times New Roman"/>
          <w:sz w:val="24"/>
          <w:szCs w:val="24"/>
        </w:rPr>
        <w:tab/>
      </w:r>
      <w:r w:rsidRPr="003968C7">
        <w:rPr>
          <w:rFonts w:ascii="Footlight MT Light" w:hAnsi="Footlight MT Light" w:cs="Times New Roman"/>
          <w:sz w:val="24"/>
          <w:szCs w:val="24"/>
        </w:rPr>
        <w:tab/>
      </w:r>
      <w:r w:rsidRPr="003968C7">
        <w:rPr>
          <w:rFonts w:ascii="Footlight MT Light" w:hAnsi="Footlight MT Light" w:cs="Times New Roman"/>
          <w:sz w:val="24"/>
          <w:szCs w:val="24"/>
        </w:rPr>
        <w:tab/>
      </w:r>
      <w:r w:rsidRPr="003968C7">
        <w:rPr>
          <w:rFonts w:ascii="Footlight MT Light" w:hAnsi="Footlight MT Light" w:cs="Times New Roman"/>
          <w:sz w:val="24"/>
          <w:szCs w:val="24"/>
        </w:rPr>
        <w:tab/>
        <w:t>:</w:t>
      </w:r>
      <w:r w:rsidRPr="003968C7">
        <w:rPr>
          <w:rFonts w:ascii="Footlight MT Light" w:hAnsi="Footlight MT Light" w:cs="Times New Roman"/>
          <w:sz w:val="24"/>
          <w:szCs w:val="24"/>
        </w:rPr>
        <w:tab/>
      </w:r>
      <w:r w:rsidR="00CF5CE7">
        <w:rPr>
          <w:rFonts w:ascii="Footlight MT Light" w:hAnsi="Footlight MT Light"/>
          <w:sz w:val="24"/>
          <w:szCs w:val="24"/>
        </w:rPr>
        <w:t>Jl. Yos Sudarso No. 13 Raha</w:t>
      </w:r>
    </w:p>
    <w:p w:rsidR="00AD234A" w:rsidRPr="003968C7" w:rsidRDefault="00AD234A" w:rsidP="00AD234A">
      <w:pPr>
        <w:autoSpaceDE w:val="0"/>
        <w:autoSpaceDN w:val="0"/>
        <w:adjustRightInd w:val="0"/>
        <w:ind w:left="510" w:firstLine="170"/>
        <w:rPr>
          <w:rFonts w:ascii="Footlight MT Light" w:hAnsi="Footlight MT Light"/>
          <w:sz w:val="24"/>
          <w:szCs w:val="24"/>
          <w:lang w:val="en-US"/>
        </w:rPr>
      </w:pPr>
    </w:p>
    <w:p w:rsidR="00AD234A" w:rsidRPr="003968C7" w:rsidRDefault="003E6C0B" w:rsidP="00B02BFD">
      <w:pPr>
        <w:autoSpaceDE w:val="0"/>
        <w:autoSpaceDN w:val="0"/>
        <w:adjustRightInd w:val="0"/>
        <w:ind w:left="510" w:firstLine="170"/>
        <w:rPr>
          <w:rFonts w:ascii="Footlight MT Light" w:hAnsi="Footlight MT Light"/>
          <w:sz w:val="24"/>
          <w:szCs w:val="24"/>
          <w:lang w:val="en-US"/>
        </w:rPr>
      </w:pPr>
      <w:r>
        <w:rPr>
          <w:rFonts w:ascii="Footlight MT Light" w:hAnsi="Footlight MT Light"/>
          <w:sz w:val="24"/>
          <w:szCs w:val="24"/>
          <w:lang w:val="en-US"/>
        </w:rPr>
        <w:t xml:space="preserve">  </w:t>
      </w:r>
      <w:bookmarkStart w:id="0" w:name="_GoBack"/>
      <w:bookmarkEnd w:id="0"/>
    </w:p>
    <w:sectPr w:rsidR="00AD234A" w:rsidRPr="003968C7" w:rsidSect="00B03921">
      <w:pgSz w:w="11907" w:h="16840" w:code="9"/>
      <w:pgMar w:top="1418" w:right="1134" w:bottom="1440" w:left="1440" w:header="720" w:footer="64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04F" w:rsidRDefault="0059004F" w:rsidP="00605A9C">
      <w:r>
        <w:separator/>
      </w:r>
    </w:p>
  </w:endnote>
  <w:endnote w:type="continuationSeparator" w:id="0">
    <w:p w:rsidR="0059004F" w:rsidRDefault="0059004F" w:rsidP="0060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04F" w:rsidRDefault="0059004F" w:rsidP="00605A9C">
      <w:r>
        <w:separator/>
      </w:r>
    </w:p>
  </w:footnote>
  <w:footnote w:type="continuationSeparator" w:id="0">
    <w:p w:rsidR="0059004F" w:rsidRDefault="0059004F" w:rsidP="00605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B4A1C"/>
    <w:multiLevelType w:val="hybridMultilevel"/>
    <w:tmpl w:val="9FA637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F15C7"/>
    <w:multiLevelType w:val="hybridMultilevel"/>
    <w:tmpl w:val="476682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07D96"/>
    <w:multiLevelType w:val="hybridMultilevel"/>
    <w:tmpl w:val="9FA637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70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155"/>
    <w:rsid w:val="000006A7"/>
    <w:rsid w:val="0001430E"/>
    <w:rsid w:val="000202D3"/>
    <w:rsid w:val="00021EA7"/>
    <w:rsid w:val="00042F33"/>
    <w:rsid w:val="00074045"/>
    <w:rsid w:val="00087F5D"/>
    <w:rsid w:val="000A6B06"/>
    <w:rsid w:val="000C77F3"/>
    <w:rsid w:val="000D3D49"/>
    <w:rsid w:val="00106692"/>
    <w:rsid w:val="00142A16"/>
    <w:rsid w:val="0016315C"/>
    <w:rsid w:val="00181E01"/>
    <w:rsid w:val="0018504A"/>
    <w:rsid w:val="001F1155"/>
    <w:rsid w:val="002010A5"/>
    <w:rsid w:val="002357FD"/>
    <w:rsid w:val="00243147"/>
    <w:rsid w:val="00246D44"/>
    <w:rsid w:val="00254665"/>
    <w:rsid w:val="0026176B"/>
    <w:rsid w:val="00273FAE"/>
    <w:rsid w:val="002D15FC"/>
    <w:rsid w:val="002E53FF"/>
    <w:rsid w:val="003154B4"/>
    <w:rsid w:val="0032084A"/>
    <w:rsid w:val="00323F38"/>
    <w:rsid w:val="00324783"/>
    <w:rsid w:val="00340E69"/>
    <w:rsid w:val="0034558C"/>
    <w:rsid w:val="003569A7"/>
    <w:rsid w:val="003968C7"/>
    <w:rsid w:val="00397238"/>
    <w:rsid w:val="003D0949"/>
    <w:rsid w:val="003D1470"/>
    <w:rsid w:val="003E6C0B"/>
    <w:rsid w:val="003F0375"/>
    <w:rsid w:val="00443BBF"/>
    <w:rsid w:val="00447856"/>
    <w:rsid w:val="00463797"/>
    <w:rsid w:val="004752E7"/>
    <w:rsid w:val="00485F85"/>
    <w:rsid w:val="004A5A87"/>
    <w:rsid w:val="00505945"/>
    <w:rsid w:val="00521B51"/>
    <w:rsid w:val="00526EAC"/>
    <w:rsid w:val="005316E7"/>
    <w:rsid w:val="00571843"/>
    <w:rsid w:val="0059004F"/>
    <w:rsid w:val="005A1E30"/>
    <w:rsid w:val="005B4AAF"/>
    <w:rsid w:val="005F44EA"/>
    <w:rsid w:val="00605A9C"/>
    <w:rsid w:val="00613209"/>
    <w:rsid w:val="00634FB9"/>
    <w:rsid w:val="0064416D"/>
    <w:rsid w:val="0065353C"/>
    <w:rsid w:val="006B4192"/>
    <w:rsid w:val="006D0A79"/>
    <w:rsid w:val="006F1846"/>
    <w:rsid w:val="0070340B"/>
    <w:rsid w:val="00705791"/>
    <w:rsid w:val="00706441"/>
    <w:rsid w:val="00721461"/>
    <w:rsid w:val="00733E86"/>
    <w:rsid w:val="00741DA5"/>
    <w:rsid w:val="007467EE"/>
    <w:rsid w:val="00763103"/>
    <w:rsid w:val="007B1218"/>
    <w:rsid w:val="008053DB"/>
    <w:rsid w:val="00807976"/>
    <w:rsid w:val="00826411"/>
    <w:rsid w:val="00830DA0"/>
    <w:rsid w:val="008A7F6C"/>
    <w:rsid w:val="008B0485"/>
    <w:rsid w:val="008B2C92"/>
    <w:rsid w:val="00900404"/>
    <w:rsid w:val="00904207"/>
    <w:rsid w:val="00913FDA"/>
    <w:rsid w:val="00914057"/>
    <w:rsid w:val="00935FE9"/>
    <w:rsid w:val="009473D1"/>
    <w:rsid w:val="00967C1B"/>
    <w:rsid w:val="00974522"/>
    <w:rsid w:val="009C7062"/>
    <w:rsid w:val="00A103FE"/>
    <w:rsid w:val="00A24E6C"/>
    <w:rsid w:val="00A26228"/>
    <w:rsid w:val="00A940B2"/>
    <w:rsid w:val="00AB0111"/>
    <w:rsid w:val="00AC0925"/>
    <w:rsid w:val="00AD234A"/>
    <w:rsid w:val="00AD7C4F"/>
    <w:rsid w:val="00AE3855"/>
    <w:rsid w:val="00AF7D6E"/>
    <w:rsid w:val="00B02BFD"/>
    <w:rsid w:val="00B03921"/>
    <w:rsid w:val="00B132CF"/>
    <w:rsid w:val="00B1580A"/>
    <w:rsid w:val="00B21AC7"/>
    <w:rsid w:val="00B31FDA"/>
    <w:rsid w:val="00B40808"/>
    <w:rsid w:val="00B420AC"/>
    <w:rsid w:val="00BA5153"/>
    <w:rsid w:val="00BB1424"/>
    <w:rsid w:val="00BC3B9B"/>
    <w:rsid w:val="00BD3C0C"/>
    <w:rsid w:val="00BF255F"/>
    <w:rsid w:val="00C0586B"/>
    <w:rsid w:val="00C15C86"/>
    <w:rsid w:val="00C25410"/>
    <w:rsid w:val="00C26F82"/>
    <w:rsid w:val="00C477A1"/>
    <w:rsid w:val="00C6762E"/>
    <w:rsid w:val="00C73E3B"/>
    <w:rsid w:val="00C84EC4"/>
    <w:rsid w:val="00CA648A"/>
    <w:rsid w:val="00CB4CC7"/>
    <w:rsid w:val="00CE2C0E"/>
    <w:rsid w:val="00CF5CE7"/>
    <w:rsid w:val="00D07D00"/>
    <w:rsid w:val="00D2724B"/>
    <w:rsid w:val="00D35415"/>
    <w:rsid w:val="00D47034"/>
    <w:rsid w:val="00D50C20"/>
    <w:rsid w:val="00D54DB6"/>
    <w:rsid w:val="00DA30F5"/>
    <w:rsid w:val="00DD2B1E"/>
    <w:rsid w:val="00DD4413"/>
    <w:rsid w:val="00DF11A7"/>
    <w:rsid w:val="00E0703F"/>
    <w:rsid w:val="00E25036"/>
    <w:rsid w:val="00E274C7"/>
    <w:rsid w:val="00E343C9"/>
    <w:rsid w:val="00E460B9"/>
    <w:rsid w:val="00E55870"/>
    <w:rsid w:val="00E61C96"/>
    <w:rsid w:val="00E8197C"/>
    <w:rsid w:val="00E83EA6"/>
    <w:rsid w:val="00EA5E2E"/>
    <w:rsid w:val="00ED0C30"/>
    <w:rsid w:val="00F00F5B"/>
    <w:rsid w:val="00F5306A"/>
    <w:rsid w:val="00F538A6"/>
    <w:rsid w:val="00F60399"/>
    <w:rsid w:val="00F60C54"/>
    <w:rsid w:val="00F63A42"/>
    <w:rsid w:val="00F9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7D6E39-F18B-4A62-A989-5DA2B704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11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05A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A9C"/>
  </w:style>
  <w:style w:type="paragraph" w:styleId="Footer">
    <w:name w:val="footer"/>
    <w:basedOn w:val="Normal"/>
    <w:link w:val="FooterChar"/>
    <w:uiPriority w:val="99"/>
    <w:semiHidden/>
    <w:unhideWhenUsed/>
    <w:rsid w:val="00605A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A9C"/>
  </w:style>
  <w:style w:type="table" w:styleId="TableGrid">
    <w:name w:val="Table Grid"/>
    <w:basedOn w:val="TableNormal"/>
    <w:uiPriority w:val="59"/>
    <w:rsid w:val="008079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bayu</dc:creator>
  <cp:lastModifiedBy>zaki1</cp:lastModifiedBy>
  <cp:revision>48</cp:revision>
  <cp:lastPrinted>2017-02-07T10:07:00Z</cp:lastPrinted>
  <dcterms:created xsi:type="dcterms:W3CDTF">2013-06-23T10:40:00Z</dcterms:created>
  <dcterms:modified xsi:type="dcterms:W3CDTF">2017-02-22T01:25:00Z</dcterms:modified>
</cp:coreProperties>
</file>